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6538" w14:textId="11D32571" w:rsidR="00BD6EC4" w:rsidRPr="000104D6" w:rsidRDefault="003B7E5E" w:rsidP="000104D6">
      <w:pPr>
        <w:rPr>
          <w:rFonts w:ascii="Roboto" w:eastAsiaTheme="majorEastAsia" w:hAnsi="Roboto" w:cstheme="majorBidi"/>
          <w:b/>
          <w:color w:val="1F3763" w:themeColor="accent1" w:themeShade="7F"/>
          <w:kern w:val="2"/>
          <w:sz w:val="32"/>
          <w14:ligatures w14:val="standardContextual"/>
        </w:rPr>
      </w:pPr>
      <w:r>
        <w:rPr>
          <w:rFonts w:ascii="Roboto" w:eastAsiaTheme="majorEastAsia" w:hAnsi="Roboto" w:cstheme="majorBidi"/>
          <w:b/>
          <w:color w:val="1F3763" w:themeColor="accent1" w:themeShade="7F"/>
          <w:kern w:val="2"/>
          <w:sz w:val="32"/>
          <w14:ligatures w14:val="standardContextual"/>
        </w:rPr>
        <w:t xml:space="preserve">A TANULMÁNY </w:t>
      </w:r>
      <w:r w:rsidR="000104D6">
        <w:rPr>
          <w:rFonts w:ascii="Roboto" w:eastAsiaTheme="majorEastAsia" w:hAnsi="Roboto" w:cstheme="majorBidi"/>
          <w:b/>
          <w:color w:val="1F3763" w:themeColor="accent1" w:themeShade="7F"/>
          <w:kern w:val="2"/>
          <w:sz w:val="32"/>
          <w14:ligatures w14:val="standardContextual"/>
        </w:rPr>
        <w:t>CÍM</w:t>
      </w:r>
      <w:r>
        <w:rPr>
          <w:rFonts w:ascii="Roboto" w:eastAsiaTheme="majorEastAsia" w:hAnsi="Roboto" w:cstheme="majorBidi"/>
          <w:b/>
          <w:color w:val="1F3763" w:themeColor="accent1" w:themeShade="7F"/>
          <w:kern w:val="2"/>
          <w:sz w:val="32"/>
          <w14:ligatures w14:val="standardContextual"/>
        </w:rPr>
        <w:t>E</w:t>
      </w:r>
    </w:p>
    <w:p w14:paraId="590E3AEB" w14:textId="11F728FC" w:rsidR="002603B9" w:rsidRPr="00A02DB3" w:rsidRDefault="002603B9" w:rsidP="000104D6">
      <w:pPr>
        <w:rPr>
          <w:rFonts w:ascii="Roboto" w:hAnsi="Roboto" w:cs="Times New Roman"/>
        </w:rPr>
      </w:pPr>
    </w:p>
    <w:p w14:paraId="7985C107" w14:textId="5EAC8044" w:rsidR="002603B9" w:rsidRPr="000104D6" w:rsidRDefault="000104D6" w:rsidP="000104D6">
      <w:pPr>
        <w:rPr>
          <w:rFonts w:ascii="Roboto" w:eastAsia="Times New Roman" w:hAnsi="Roboto" w:cstheme="minorHAnsi"/>
          <w:b/>
          <w:bCs/>
          <w:sz w:val="28"/>
          <w:szCs w:val="28"/>
        </w:rPr>
      </w:pPr>
      <w:r>
        <w:rPr>
          <w:rFonts w:ascii="Roboto" w:eastAsia="Times New Roman" w:hAnsi="Roboto" w:cstheme="minorHAnsi"/>
          <w:b/>
          <w:bCs/>
          <w:sz w:val="28"/>
          <w:szCs w:val="28"/>
        </w:rPr>
        <w:t>Dr. PÉLDA Szerző 1</w:t>
      </w:r>
    </w:p>
    <w:p w14:paraId="0D040365" w14:textId="10B1ACA8" w:rsidR="00585E50" w:rsidRPr="00A02DB3" w:rsidRDefault="00585E50" w:rsidP="000104D6">
      <w:pPr>
        <w:rPr>
          <w:rFonts w:ascii="Roboto" w:hAnsi="Roboto" w:cs="Times New Roman"/>
        </w:rPr>
      </w:pPr>
      <w:r w:rsidRPr="00A02DB3">
        <w:rPr>
          <w:rFonts w:ascii="Roboto" w:hAnsi="Roboto" w:cs="Times New Roman"/>
        </w:rPr>
        <w:t>titulus</w:t>
      </w:r>
    </w:p>
    <w:p w14:paraId="313BDE15" w14:textId="7C7DA523" w:rsidR="002603B9" w:rsidRPr="00A02DB3" w:rsidRDefault="002603B9" w:rsidP="000104D6">
      <w:pPr>
        <w:rPr>
          <w:rFonts w:ascii="Roboto" w:hAnsi="Roboto" w:cs="Times New Roman"/>
          <w:i/>
          <w:iCs/>
        </w:rPr>
      </w:pPr>
      <w:r w:rsidRPr="00A02DB3">
        <w:rPr>
          <w:rFonts w:ascii="Roboto" w:hAnsi="Roboto" w:cs="Times New Roman"/>
          <w:i/>
          <w:iCs/>
        </w:rPr>
        <w:t>Intézmény</w:t>
      </w:r>
    </w:p>
    <w:p w14:paraId="6EFD0A36" w14:textId="0B3963C7" w:rsidR="002603B9" w:rsidRDefault="002603B9" w:rsidP="000104D6">
      <w:pPr>
        <w:rPr>
          <w:rFonts w:ascii="Roboto" w:hAnsi="Roboto" w:cs="Times New Roman"/>
        </w:rPr>
      </w:pPr>
      <w:r w:rsidRPr="00A02DB3">
        <w:rPr>
          <w:rFonts w:ascii="Roboto" w:hAnsi="Roboto" w:cs="Times New Roman"/>
        </w:rPr>
        <w:t>e</w:t>
      </w:r>
      <w:r w:rsidR="00585E50" w:rsidRPr="00A02DB3">
        <w:rPr>
          <w:rFonts w:ascii="Roboto" w:hAnsi="Roboto" w:cs="Times New Roman"/>
        </w:rPr>
        <w:t>-</w:t>
      </w:r>
      <w:r w:rsidRPr="00A02DB3">
        <w:rPr>
          <w:rFonts w:ascii="Roboto" w:hAnsi="Roboto" w:cs="Times New Roman"/>
        </w:rPr>
        <w:t>mail cím</w:t>
      </w:r>
    </w:p>
    <w:p w14:paraId="049D87A0" w14:textId="73AD3960" w:rsidR="000104D6" w:rsidRPr="000104D6" w:rsidRDefault="000104D6" w:rsidP="000104D6">
      <w:pPr>
        <w:rPr>
          <w:rFonts w:ascii="Roboto" w:eastAsia="Times New Roman" w:hAnsi="Roboto" w:cstheme="minorHAnsi"/>
          <w:b/>
          <w:bCs/>
          <w:sz w:val="28"/>
          <w:szCs w:val="28"/>
        </w:rPr>
      </w:pPr>
      <w:r>
        <w:rPr>
          <w:rFonts w:ascii="Roboto" w:eastAsia="Times New Roman" w:hAnsi="Roboto" w:cstheme="minorHAnsi"/>
          <w:b/>
          <w:bCs/>
          <w:sz w:val="28"/>
          <w:szCs w:val="28"/>
        </w:rPr>
        <w:t>Dr. PÉLDA Szerző</w:t>
      </w:r>
      <w:r>
        <w:rPr>
          <w:rFonts w:ascii="Roboto" w:eastAsia="Times New Roman" w:hAnsi="Roboto" w:cstheme="minorHAnsi"/>
          <w:b/>
          <w:bCs/>
          <w:sz w:val="28"/>
          <w:szCs w:val="28"/>
        </w:rPr>
        <w:t xml:space="preserve"> 2</w:t>
      </w:r>
      <w:r w:rsidR="003B7E5E">
        <w:rPr>
          <w:rFonts w:ascii="Roboto" w:eastAsia="Times New Roman" w:hAnsi="Roboto" w:cstheme="minorHAnsi"/>
          <w:b/>
          <w:bCs/>
          <w:sz w:val="28"/>
          <w:szCs w:val="28"/>
        </w:rPr>
        <w:t xml:space="preserve"> (ha van)</w:t>
      </w:r>
    </w:p>
    <w:p w14:paraId="2A68B90D" w14:textId="77777777" w:rsidR="000104D6" w:rsidRPr="00A02DB3" w:rsidRDefault="000104D6" w:rsidP="000104D6">
      <w:pPr>
        <w:rPr>
          <w:rFonts w:ascii="Roboto" w:hAnsi="Roboto" w:cs="Times New Roman"/>
        </w:rPr>
      </w:pPr>
      <w:r w:rsidRPr="00A02DB3">
        <w:rPr>
          <w:rFonts w:ascii="Roboto" w:hAnsi="Roboto" w:cs="Times New Roman"/>
        </w:rPr>
        <w:t>titulus</w:t>
      </w:r>
    </w:p>
    <w:p w14:paraId="0E8FFCD8" w14:textId="77777777" w:rsidR="000104D6" w:rsidRPr="00A02DB3" w:rsidRDefault="000104D6" w:rsidP="000104D6">
      <w:pPr>
        <w:rPr>
          <w:rFonts w:ascii="Roboto" w:hAnsi="Roboto" w:cs="Times New Roman"/>
          <w:i/>
          <w:iCs/>
        </w:rPr>
      </w:pPr>
      <w:r w:rsidRPr="00A02DB3">
        <w:rPr>
          <w:rFonts w:ascii="Roboto" w:hAnsi="Roboto" w:cs="Times New Roman"/>
          <w:i/>
          <w:iCs/>
        </w:rPr>
        <w:t>Intézmény</w:t>
      </w:r>
    </w:p>
    <w:p w14:paraId="44E3AB22" w14:textId="77777777" w:rsidR="000104D6" w:rsidRDefault="000104D6" w:rsidP="000104D6">
      <w:pPr>
        <w:rPr>
          <w:rFonts w:ascii="Roboto" w:hAnsi="Roboto" w:cs="Times New Roman"/>
        </w:rPr>
      </w:pPr>
      <w:r w:rsidRPr="00A02DB3">
        <w:rPr>
          <w:rFonts w:ascii="Roboto" w:hAnsi="Roboto" w:cs="Times New Roman"/>
        </w:rPr>
        <w:t>e-mail cím</w:t>
      </w:r>
    </w:p>
    <w:p w14:paraId="0A430258" w14:textId="77777777" w:rsidR="000104D6" w:rsidRDefault="000104D6" w:rsidP="000104D6">
      <w:pPr>
        <w:rPr>
          <w:rFonts w:ascii="Roboto" w:hAnsi="Roboto" w:cs="Times New Roman"/>
        </w:rPr>
      </w:pPr>
    </w:p>
    <w:p w14:paraId="30F8A71A" w14:textId="77777777" w:rsidR="000104D6" w:rsidRDefault="000104D6" w:rsidP="000104D6">
      <w:pPr>
        <w:rPr>
          <w:rFonts w:ascii="Roboto" w:hAnsi="Roboto" w:cs="Times New Roman"/>
        </w:rPr>
      </w:pPr>
    </w:p>
    <w:p w14:paraId="41B13030" w14:textId="4DA959C0" w:rsidR="000104D6" w:rsidRDefault="000104D6" w:rsidP="000104D6">
      <w:pPr>
        <w:jc w:val="both"/>
        <w:rPr>
          <w:rFonts w:ascii="Roboto" w:hAnsi="Roboto" w:cs="Calibri"/>
          <w:color w:val="000000"/>
        </w:rPr>
      </w:pPr>
      <w:r w:rsidRPr="000104D6">
        <w:rPr>
          <w:rFonts w:ascii="Roboto" w:hAnsi="Roboto" w:cstheme="minorHAnsi"/>
          <w:b/>
          <w:bCs/>
        </w:rPr>
        <w:t xml:space="preserve">Kulcsszavak: </w:t>
      </w:r>
      <w:proofErr w:type="spellStart"/>
      <w:r>
        <w:rPr>
          <w:rFonts w:ascii="Roboto" w:hAnsi="Roboto" w:cs="Calibri"/>
          <w:color w:val="000000"/>
        </w:rPr>
        <w:t>lorem</w:t>
      </w:r>
      <w:proofErr w:type="spellEnd"/>
      <w:r>
        <w:rPr>
          <w:rFonts w:ascii="Roboto" w:hAnsi="Roboto" w:cs="Calibri"/>
          <w:color w:val="000000"/>
        </w:rPr>
        <w:t xml:space="preserve"> </w:t>
      </w:r>
      <w:proofErr w:type="spellStart"/>
      <w:r>
        <w:rPr>
          <w:rFonts w:ascii="Roboto" w:hAnsi="Roboto" w:cs="Calibri"/>
          <w:color w:val="000000"/>
        </w:rPr>
        <w:t>ipsum</w:t>
      </w:r>
      <w:proofErr w:type="spellEnd"/>
      <w:r>
        <w:rPr>
          <w:rFonts w:ascii="Roboto" w:hAnsi="Roboto" w:cs="Calibri"/>
          <w:color w:val="000000"/>
        </w:rPr>
        <w:t xml:space="preserve">, </w:t>
      </w:r>
      <w:proofErr w:type="spellStart"/>
      <w:r>
        <w:rPr>
          <w:rFonts w:ascii="Roboto" w:hAnsi="Roboto" w:cs="Calibri"/>
          <w:color w:val="000000"/>
        </w:rPr>
        <w:t>amet</w:t>
      </w:r>
      <w:proofErr w:type="spellEnd"/>
      <w:r>
        <w:rPr>
          <w:rFonts w:ascii="Roboto" w:hAnsi="Roboto" w:cs="Calibri"/>
          <w:color w:val="000000"/>
        </w:rPr>
        <w:t xml:space="preserve">, </w:t>
      </w:r>
      <w:proofErr w:type="spellStart"/>
      <w:r>
        <w:rPr>
          <w:rFonts w:ascii="Roboto" w:hAnsi="Roboto" w:cs="Calibri"/>
          <w:color w:val="000000"/>
        </w:rPr>
        <w:t>cursus</w:t>
      </w:r>
      <w:proofErr w:type="spellEnd"/>
    </w:p>
    <w:p w14:paraId="05B4D00B" w14:textId="77777777" w:rsidR="000104D6" w:rsidRPr="000104D6" w:rsidRDefault="000104D6" w:rsidP="000104D6">
      <w:pPr>
        <w:jc w:val="both"/>
        <w:rPr>
          <w:rFonts w:ascii="Roboto" w:hAnsi="Roboto" w:cs="Calibri"/>
          <w:color w:val="000000"/>
        </w:rPr>
      </w:pPr>
    </w:p>
    <w:p w14:paraId="6DB6EEE4" w14:textId="0999185B" w:rsidR="002603B9" w:rsidRPr="00A02DB3" w:rsidRDefault="002603B9" w:rsidP="00C04BA8">
      <w:pPr>
        <w:jc w:val="both"/>
        <w:rPr>
          <w:rFonts w:ascii="Roboto" w:hAnsi="Roboto" w:cs="Times New Roman"/>
        </w:rPr>
      </w:pPr>
    </w:p>
    <w:p w14:paraId="51481713" w14:textId="2F22AC08" w:rsidR="002603B9" w:rsidRPr="00A02DB3" w:rsidRDefault="002603B9" w:rsidP="00C04BA8">
      <w:pPr>
        <w:jc w:val="both"/>
        <w:rPr>
          <w:rFonts w:ascii="Roboto" w:hAnsi="Roboto" w:cs="Times New Roman"/>
          <w:b/>
          <w:bCs/>
        </w:rPr>
      </w:pPr>
      <w:r w:rsidRPr="00A02DB3">
        <w:rPr>
          <w:rFonts w:ascii="Roboto" w:hAnsi="Roboto" w:cs="Times New Roman"/>
          <w:b/>
          <w:bCs/>
        </w:rPr>
        <w:t>Be</w:t>
      </w:r>
      <w:r w:rsidR="00C04BA8" w:rsidRPr="00A02DB3">
        <w:rPr>
          <w:rFonts w:ascii="Roboto" w:hAnsi="Roboto" w:cs="Times New Roman"/>
          <w:b/>
          <w:bCs/>
        </w:rPr>
        <w:t>v</w:t>
      </w:r>
      <w:r w:rsidRPr="00A02DB3">
        <w:rPr>
          <w:rFonts w:ascii="Roboto" w:hAnsi="Roboto" w:cs="Times New Roman"/>
          <w:b/>
          <w:bCs/>
        </w:rPr>
        <w:t>ezetés</w:t>
      </w:r>
    </w:p>
    <w:p w14:paraId="7AB542F9" w14:textId="77777777" w:rsidR="002603B9" w:rsidRPr="00A02DB3" w:rsidRDefault="002603B9" w:rsidP="00C04BA8">
      <w:pPr>
        <w:jc w:val="both"/>
        <w:rPr>
          <w:rFonts w:ascii="Roboto" w:hAnsi="Roboto" w:cs="Times New Roman"/>
        </w:rPr>
      </w:pPr>
    </w:p>
    <w:p w14:paraId="51696668" w14:textId="5EA39C2A" w:rsidR="002603B9" w:rsidRPr="00A02DB3" w:rsidRDefault="002603B9" w:rsidP="00C04BA8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,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elit,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eiusmod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tempor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incididunt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labore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</w:t>
      </w:r>
      <w:proofErr w:type="spellEnd"/>
      <w:r w:rsidR="00A97E56" w:rsidRPr="00A02DB3">
        <w:rPr>
          <w:rFonts w:ascii="Roboto" w:hAnsi="Roboto" w:cs="Times New Roman"/>
        </w:rPr>
        <w:t xml:space="preserve"> (Törőcsik, 2000)</w:t>
      </w:r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cursus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euismod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proin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Habitant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. Cum </w:t>
      </w:r>
      <w:proofErr w:type="spellStart"/>
      <w:r w:rsidRPr="00A02DB3">
        <w:rPr>
          <w:rFonts w:ascii="Roboto" w:hAnsi="Roboto" w:cs="Times New Roman"/>
        </w:rPr>
        <w:t>sociis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natoque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penatibus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parturient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dignissim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felis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proin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Tempor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mi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ornare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tortor </w:t>
      </w: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facilisi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fermentum. In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tempor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. Tortor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eleifend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sapien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maecenas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vel.</w:t>
      </w:r>
    </w:p>
    <w:p w14:paraId="538A93F3" w14:textId="77777777" w:rsidR="002603B9" w:rsidRPr="00A02DB3" w:rsidRDefault="002603B9" w:rsidP="00C04BA8">
      <w:pPr>
        <w:jc w:val="both"/>
        <w:rPr>
          <w:rFonts w:ascii="Roboto" w:hAnsi="Roboto" w:cs="Times New Roman"/>
        </w:rPr>
      </w:pPr>
    </w:p>
    <w:p w14:paraId="69DACA8B" w14:textId="6236D447" w:rsidR="002603B9" w:rsidRPr="00A02DB3" w:rsidRDefault="002603B9" w:rsidP="00C04BA8">
      <w:pPr>
        <w:jc w:val="both"/>
        <w:rPr>
          <w:rFonts w:ascii="Roboto" w:hAnsi="Roboto" w:cs="Times New Roman"/>
        </w:rPr>
      </w:pPr>
      <w:r w:rsidRPr="00A02DB3">
        <w:rPr>
          <w:rFonts w:ascii="Roboto" w:hAnsi="Roboto" w:cs="Times New Roman"/>
          <w:b/>
          <w:bCs/>
        </w:rPr>
        <w:t>Fejezet címe</w:t>
      </w:r>
    </w:p>
    <w:p w14:paraId="26947689" w14:textId="77777777" w:rsidR="002603B9" w:rsidRPr="00A02DB3" w:rsidRDefault="002603B9" w:rsidP="00C04BA8">
      <w:pPr>
        <w:jc w:val="both"/>
        <w:rPr>
          <w:rFonts w:ascii="Roboto" w:hAnsi="Roboto" w:cs="Times New Roman"/>
        </w:rPr>
      </w:pPr>
    </w:p>
    <w:p w14:paraId="70EEE765" w14:textId="0BB36246" w:rsidR="002603B9" w:rsidRPr="00A02DB3" w:rsidRDefault="002603B9" w:rsidP="00C04BA8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facilisi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fermentum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="00A97E56" w:rsidRPr="00A02DB3">
        <w:rPr>
          <w:rFonts w:ascii="Roboto" w:hAnsi="Roboto" w:cs="Times New Roman"/>
        </w:rPr>
        <w:t xml:space="preserve"> (Törőcsik </w:t>
      </w:r>
      <w:r w:rsidR="00711184" w:rsidRPr="00A02DB3">
        <w:rPr>
          <w:rFonts w:ascii="Roboto" w:hAnsi="Roboto" w:cs="Times New Roman"/>
        </w:rPr>
        <w:t>&amp;</w:t>
      </w:r>
      <w:r w:rsidR="00A97E56" w:rsidRPr="00A02DB3">
        <w:rPr>
          <w:rFonts w:ascii="Roboto" w:hAnsi="Roboto" w:cs="Times New Roman"/>
        </w:rPr>
        <w:t xml:space="preserve"> Csapó, 2021)</w:t>
      </w:r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platea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="00A97E56" w:rsidRPr="00A02DB3">
        <w:rPr>
          <w:rFonts w:ascii="Roboto" w:hAnsi="Roboto" w:cs="Times New Roman"/>
        </w:rPr>
        <w:t xml:space="preserve"> (Törőcsik </w:t>
      </w:r>
      <w:r w:rsidR="00711184" w:rsidRPr="00A02DB3">
        <w:rPr>
          <w:rFonts w:ascii="Roboto" w:hAnsi="Roboto" w:cs="Times New Roman"/>
        </w:rPr>
        <w:t>&amp;</w:t>
      </w:r>
      <w:r w:rsidR="00A97E56" w:rsidRPr="00A02DB3">
        <w:rPr>
          <w:rFonts w:ascii="Roboto" w:hAnsi="Roboto" w:cs="Times New Roman"/>
        </w:rPr>
        <w:t xml:space="preserve"> Szűcs, 2022)</w:t>
      </w:r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Hendrerit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rutrum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 non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euismod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libero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turpis in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mi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="00A97E56" w:rsidRPr="00A02DB3">
        <w:rPr>
          <w:rFonts w:ascii="Roboto" w:hAnsi="Roboto" w:cs="Times New Roman"/>
        </w:rPr>
        <w:t xml:space="preserve"> </w:t>
      </w:r>
      <w:r w:rsidR="00711184" w:rsidRPr="00A02DB3">
        <w:rPr>
          <w:rFonts w:ascii="Roboto" w:hAnsi="Roboto" w:cs="Times New Roman"/>
        </w:rPr>
        <w:t>(Törőcsik, 2016)</w:t>
      </w:r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dignissim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elementum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duis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convallis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semper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auctor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tempus</w:t>
      </w:r>
      <w:proofErr w:type="spellEnd"/>
      <w:r w:rsidR="00711184" w:rsidRPr="00A02DB3">
        <w:rPr>
          <w:rFonts w:ascii="Roboto" w:hAnsi="Roboto" w:cs="Times New Roman"/>
        </w:rPr>
        <w:t xml:space="preserve"> (Törőcsik, 1995)</w:t>
      </w:r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Etiam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dignissim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lobortis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euismod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id. Vel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 porta non </w:t>
      </w:r>
      <w:proofErr w:type="spellStart"/>
      <w:r w:rsidRPr="00A02DB3">
        <w:rPr>
          <w:rFonts w:ascii="Roboto" w:hAnsi="Roboto" w:cs="Times New Roman"/>
        </w:rPr>
        <w:t>pulvinar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laoreet</w:t>
      </w:r>
      <w:proofErr w:type="spellEnd"/>
      <w:r w:rsidR="00711184" w:rsidRPr="00A02DB3">
        <w:rPr>
          <w:rFonts w:ascii="Roboto" w:hAnsi="Roboto" w:cs="Times New Roman"/>
        </w:rPr>
        <w:t xml:space="preserve"> (Törőcsik</w:t>
      </w:r>
      <w:r w:rsidR="000104D6">
        <w:rPr>
          <w:rFonts w:ascii="Roboto" w:hAnsi="Roboto" w:cs="Times New Roman"/>
        </w:rPr>
        <w:t>,</w:t>
      </w:r>
      <w:r w:rsidR="00711184" w:rsidRPr="00A02DB3">
        <w:rPr>
          <w:rFonts w:ascii="Roboto" w:hAnsi="Roboto" w:cs="Times New Roman"/>
        </w:rPr>
        <w:t xml:space="preserve"> 2017)</w:t>
      </w:r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leo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Mattis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porttitor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posuere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="00C04BA8" w:rsidRPr="00A02DB3">
        <w:rPr>
          <w:rFonts w:ascii="Roboto" w:hAnsi="Roboto" w:cs="Times New Roman"/>
        </w:rPr>
        <w:t xml:space="preserve"> (1. ábra).</w:t>
      </w:r>
    </w:p>
    <w:p w14:paraId="18300AAD" w14:textId="77777777" w:rsidR="002603B9" w:rsidRPr="00A02DB3" w:rsidRDefault="002603B9" w:rsidP="00C04BA8">
      <w:pPr>
        <w:jc w:val="both"/>
        <w:rPr>
          <w:rFonts w:ascii="Roboto" w:hAnsi="Roboto" w:cs="Times New Roman"/>
        </w:rPr>
      </w:pPr>
    </w:p>
    <w:p w14:paraId="6FCD5372" w14:textId="0AB9517E" w:rsidR="000104D6" w:rsidRPr="00A02DB3" w:rsidRDefault="00B27964" w:rsidP="003B7E5E">
      <w:pPr>
        <w:pStyle w:val="Abrak"/>
        <w:spacing w:line="240" w:lineRule="auto"/>
        <w:rPr>
          <w:rFonts w:ascii="Roboto" w:hAnsi="Roboto"/>
        </w:rPr>
      </w:pPr>
      <w:r w:rsidRPr="00A02DB3">
        <w:rPr>
          <w:rFonts w:ascii="Roboto" w:hAnsi="Roboto"/>
          <w:bCs w:val="0"/>
        </w:rPr>
        <w:lastRenderedPageBreak/>
        <w:drawing>
          <wp:anchor distT="0" distB="0" distL="114300" distR="114300" simplePos="0" relativeHeight="251658240" behindDoc="0" locked="0" layoutInCell="1" allowOverlap="1" wp14:anchorId="04B50F80" wp14:editId="0FEFFD17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2717800" cy="2434590"/>
            <wp:effectExtent l="0" t="0" r="6350" b="3810"/>
            <wp:wrapTopAndBottom/>
            <wp:docPr id="1" name="Kép 1" descr="Empathy Mapping: The First Step in Design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hy Mapping: The First Step in Design Thin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4" b="10253"/>
                    <a:stretch/>
                  </pic:blipFill>
                  <pic:spPr bwMode="auto">
                    <a:xfrm>
                      <a:off x="0" y="0"/>
                      <a:ext cx="27178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D6">
        <w:rPr>
          <w:rFonts w:ascii="Roboto" w:hAnsi="Roboto"/>
        </w:rPr>
        <w:t>1</w:t>
      </w:r>
      <w:r w:rsidR="000104D6" w:rsidRPr="00A02DB3">
        <w:rPr>
          <w:rFonts w:ascii="Roboto" w:hAnsi="Roboto"/>
        </w:rPr>
        <w:t xml:space="preserve">. ábra: </w:t>
      </w:r>
      <w:r w:rsidR="000104D6">
        <w:rPr>
          <w:rFonts w:ascii="Roboto" w:hAnsi="Roboto"/>
        </w:rPr>
        <w:t>Első</w:t>
      </w:r>
      <w:r w:rsidR="000104D6" w:rsidRPr="00A02DB3">
        <w:rPr>
          <w:rFonts w:ascii="Roboto" w:hAnsi="Roboto"/>
        </w:rPr>
        <w:t xml:space="preserve"> ábra címe (12 pt </w:t>
      </w:r>
      <w:r w:rsidR="000104D6">
        <w:rPr>
          <w:rFonts w:ascii="Roboto" w:hAnsi="Roboto"/>
        </w:rPr>
        <w:t>Roboto</w:t>
      </w:r>
      <w:r w:rsidR="000104D6" w:rsidRPr="00A02DB3">
        <w:rPr>
          <w:rFonts w:ascii="Roboto" w:hAnsi="Roboto"/>
        </w:rPr>
        <w:t>, középre igazított, előtte 12 pt térköz, utána 6 pt térköz)</w:t>
      </w:r>
    </w:p>
    <w:p w14:paraId="7D1F082A" w14:textId="3879D936" w:rsidR="000104D6" w:rsidRPr="00A02DB3" w:rsidRDefault="000104D6" w:rsidP="003B7E5E">
      <w:pPr>
        <w:pStyle w:val="Forrasok"/>
        <w:spacing w:line="240" w:lineRule="auto"/>
        <w:rPr>
          <w:rFonts w:ascii="Roboto" w:hAnsi="Roboto"/>
        </w:rPr>
      </w:pPr>
      <w:r w:rsidRPr="00A02DB3">
        <w:rPr>
          <w:rFonts w:ascii="Roboto" w:hAnsi="Roboto"/>
        </w:rPr>
        <w:t xml:space="preserve">Forrás: saját szerkesztés (az ábra alatt, 11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Roboto</w:t>
      </w:r>
      <w:proofErr w:type="spellEnd"/>
      <w:r w:rsidRPr="00A02DB3">
        <w:rPr>
          <w:rFonts w:ascii="Roboto" w:hAnsi="Roboto"/>
        </w:rPr>
        <w:t xml:space="preserve">, dőlt, középre igazított, előtte 6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térköz, utána 12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térköz)</w:t>
      </w:r>
    </w:p>
    <w:p w14:paraId="15A6AFC9" w14:textId="33B58C5B" w:rsidR="00C04BA8" w:rsidRPr="00A02DB3" w:rsidRDefault="00C04BA8" w:rsidP="00C04BA8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,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elit,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eiusmod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tempor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incididunt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labore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libero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eget nullam non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Elementum integer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Ultrices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iaculis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augue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fames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tempus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.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ultrices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auctor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augue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Facilisis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dui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Sapien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habitant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in ante </w:t>
      </w:r>
      <w:proofErr w:type="spellStart"/>
      <w:r w:rsidRPr="00A02DB3">
        <w:rPr>
          <w:rFonts w:ascii="Roboto" w:hAnsi="Roboto" w:cs="Times New Roman"/>
        </w:rPr>
        <w:t>metus</w:t>
      </w:r>
      <w:proofErr w:type="spellEnd"/>
      <w:r w:rsidRPr="00A02DB3">
        <w:rPr>
          <w:rFonts w:ascii="Roboto" w:hAnsi="Roboto" w:cs="Times New Roman"/>
        </w:rPr>
        <w:t xml:space="preserve">. Elit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habitant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>.</w:t>
      </w:r>
    </w:p>
    <w:p w14:paraId="36B2705C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</w:p>
    <w:p w14:paraId="1CD7E8CC" w14:textId="26AD3C8E" w:rsidR="00C04BA8" w:rsidRPr="00A02DB3" w:rsidRDefault="00C04BA8" w:rsidP="00C04BA8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facilisi</w:t>
      </w:r>
      <w:proofErr w:type="spellEnd"/>
      <w:r w:rsidRPr="00A02DB3">
        <w:rPr>
          <w:rFonts w:ascii="Roboto" w:hAnsi="Roboto" w:cs="Times New Roman"/>
        </w:rPr>
        <w:t xml:space="preserve"> nullam </w:t>
      </w:r>
      <w:proofErr w:type="spellStart"/>
      <w:r w:rsidRPr="00A02DB3">
        <w:rPr>
          <w:rFonts w:ascii="Roboto" w:hAnsi="Roboto" w:cs="Times New Roman"/>
        </w:rPr>
        <w:t>vehicula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Molestie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id.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duis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convallis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in fermentum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sollicitudin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ultricies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nulla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. Elementum integer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blandit</w:t>
      </w:r>
      <w:proofErr w:type="spellEnd"/>
      <w:r w:rsidRPr="00A02DB3">
        <w:rPr>
          <w:rFonts w:ascii="Roboto" w:hAnsi="Roboto" w:cs="Times New Roman"/>
        </w:rPr>
        <w:t xml:space="preserve"> turpis.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fames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turpis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integer eget.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vel turpis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turpis in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mi. Turpis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elementum </w:t>
      </w:r>
      <w:proofErr w:type="spellStart"/>
      <w:r w:rsidRPr="00A02DB3">
        <w:rPr>
          <w:rFonts w:ascii="Roboto" w:hAnsi="Roboto" w:cs="Times New Roman"/>
        </w:rPr>
        <w:t>tempus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laoreet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non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vitae tortor </w:t>
      </w:r>
      <w:proofErr w:type="spellStart"/>
      <w:r w:rsidRPr="00A02DB3">
        <w:rPr>
          <w:rFonts w:ascii="Roboto" w:hAnsi="Roboto" w:cs="Times New Roman"/>
        </w:rPr>
        <w:t>condimentum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lacinia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eros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non.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ridiculus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. In </w:t>
      </w:r>
      <w:proofErr w:type="spellStart"/>
      <w:r w:rsidRPr="00A02DB3">
        <w:rPr>
          <w:rFonts w:ascii="Roboto" w:hAnsi="Roboto" w:cs="Times New Roman"/>
        </w:rPr>
        <w:t>hendrerit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rutrum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 non.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Penatibus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parturient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ridiculus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fames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turpis. </w:t>
      </w:r>
      <w:proofErr w:type="spellStart"/>
      <w:r w:rsidRPr="00A02DB3">
        <w:rPr>
          <w:rFonts w:ascii="Roboto" w:hAnsi="Roboto" w:cs="Times New Roman"/>
        </w:rPr>
        <w:t>Fringilla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augue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molestie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platea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dictumst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. Mi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cursus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lastRenderedPageBreak/>
        <w:t>Accumsan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ultrices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parturient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ridiculus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suscipit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ultricies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in dictum non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gramStart"/>
      <w:r w:rsidRPr="00A02DB3">
        <w:rPr>
          <w:rFonts w:ascii="Roboto" w:hAnsi="Roboto" w:cs="Times New Roman"/>
        </w:rPr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tortor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potenti</w:t>
      </w:r>
      <w:proofErr w:type="spellEnd"/>
      <w:r w:rsidRPr="00A02DB3">
        <w:rPr>
          <w:rFonts w:ascii="Roboto" w:hAnsi="Roboto" w:cs="Times New Roman"/>
        </w:rPr>
        <w:t xml:space="preserve"> nullam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tortor.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mi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porta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suscipit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est.</w:t>
      </w:r>
    </w:p>
    <w:p w14:paraId="4DB15179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</w:p>
    <w:p w14:paraId="593B4498" w14:textId="51C3556F" w:rsidR="00C04BA8" w:rsidRPr="00A02DB3" w:rsidRDefault="00C04BA8" w:rsidP="00C04BA8">
      <w:pPr>
        <w:jc w:val="both"/>
        <w:rPr>
          <w:rFonts w:ascii="Roboto" w:hAnsi="Roboto" w:cs="Times New Roman"/>
        </w:rPr>
      </w:pPr>
      <w:r w:rsidRPr="00A02DB3">
        <w:rPr>
          <w:rFonts w:ascii="Roboto" w:hAnsi="Roboto" w:cs="Times New Roman"/>
          <w:b/>
          <w:bCs/>
        </w:rPr>
        <w:t>Fejezet címe</w:t>
      </w:r>
    </w:p>
    <w:p w14:paraId="220A9874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</w:p>
    <w:p w14:paraId="1697956B" w14:textId="5EF8D9CB" w:rsidR="002603B9" w:rsidRPr="00A02DB3" w:rsidRDefault="00C04BA8" w:rsidP="00C04BA8">
      <w:pPr>
        <w:jc w:val="both"/>
        <w:rPr>
          <w:rFonts w:ascii="Roboto" w:hAnsi="Roboto" w:cs="Times New Roman"/>
        </w:rPr>
      </w:pPr>
      <w:proofErr w:type="gramStart"/>
      <w:r w:rsidRPr="00A02DB3">
        <w:rPr>
          <w:rFonts w:ascii="Roboto" w:hAnsi="Roboto" w:cs="Times New Roman"/>
        </w:rPr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cursus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congue</w:t>
      </w:r>
      <w:proofErr w:type="spellEnd"/>
      <w:r w:rsidRPr="00A02DB3">
        <w:rPr>
          <w:rFonts w:ascii="Roboto" w:hAnsi="Roboto" w:cs="Times New Roman"/>
        </w:rPr>
        <w:t xml:space="preserve">. Nullam eget </w:t>
      </w:r>
      <w:proofErr w:type="spellStart"/>
      <w:r w:rsidRPr="00A02DB3">
        <w:rPr>
          <w:rFonts w:ascii="Roboto" w:hAnsi="Roboto" w:cs="Times New Roman"/>
        </w:rPr>
        <w:t>felis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lobortis</w:t>
      </w:r>
      <w:proofErr w:type="spellEnd"/>
      <w:r w:rsidRPr="00A02DB3">
        <w:rPr>
          <w:rFonts w:ascii="Roboto" w:hAnsi="Roboto" w:cs="Times New Roman"/>
        </w:rPr>
        <w:t xml:space="preserve"> mattis. Vitae </w:t>
      </w:r>
      <w:proofErr w:type="spellStart"/>
      <w:r w:rsidRPr="00A02DB3">
        <w:rPr>
          <w:rFonts w:ascii="Roboto" w:hAnsi="Roboto" w:cs="Times New Roman"/>
        </w:rPr>
        <w:t>auctor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augue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in ante </w:t>
      </w:r>
      <w:proofErr w:type="spellStart"/>
      <w:r w:rsidRPr="00A02DB3">
        <w:rPr>
          <w:rFonts w:ascii="Roboto" w:hAnsi="Roboto" w:cs="Times New Roman"/>
        </w:rPr>
        <w:t>metus</w:t>
      </w:r>
      <w:proofErr w:type="spellEnd"/>
      <w:r w:rsidRPr="00A02DB3">
        <w:rPr>
          <w:rFonts w:ascii="Roboto" w:hAnsi="Roboto" w:cs="Times New Roman"/>
        </w:rPr>
        <w:t xml:space="preserve"> dictum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tempor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ornare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in. Fermentum </w:t>
      </w:r>
      <w:proofErr w:type="spellStart"/>
      <w:r w:rsidRPr="00A02DB3">
        <w:rPr>
          <w:rFonts w:ascii="Roboto" w:hAnsi="Roboto" w:cs="Times New Roman"/>
        </w:rPr>
        <w:t>posuere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praesent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semper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Felis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Condimentum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sapien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habitant.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posuere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Luctus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fringilla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porttitor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vel elit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metus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. Tortor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proin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congue</w:t>
      </w:r>
      <w:proofErr w:type="spellEnd"/>
      <w:r w:rsidRPr="00A02DB3">
        <w:rPr>
          <w:rFonts w:ascii="Roboto" w:hAnsi="Roboto" w:cs="Times New Roman"/>
        </w:rPr>
        <w:t>.</w:t>
      </w:r>
    </w:p>
    <w:p w14:paraId="0BC82228" w14:textId="17D3111B" w:rsidR="00C04BA8" w:rsidRPr="00A02DB3" w:rsidRDefault="00C04BA8" w:rsidP="00C04BA8">
      <w:pPr>
        <w:jc w:val="both"/>
        <w:rPr>
          <w:rFonts w:ascii="Roboto" w:hAnsi="Roboto" w:cs="Times New Roman"/>
        </w:rPr>
      </w:pPr>
    </w:p>
    <w:p w14:paraId="24989503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facilisi</w:t>
      </w:r>
      <w:proofErr w:type="spellEnd"/>
      <w:r w:rsidRPr="00A02DB3">
        <w:rPr>
          <w:rFonts w:ascii="Roboto" w:hAnsi="Roboto" w:cs="Times New Roman"/>
        </w:rPr>
        <w:t xml:space="preserve"> nullam </w:t>
      </w:r>
      <w:proofErr w:type="spellStart"/>
      <w:r w:rsidRPr="00A02DB3">
        <w:rPr>
          <w:rFonts w:ascii="Roboto" w:hAnsi="Roboto" w:cs="Times New Roman"/>
        </w:rPr>
        <w:t>vehicula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Molestie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id.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duis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convallis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in fermentum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sollicitudin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ultricies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nulla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. Elementum integer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blandit</w:t>
      </w:r>
      <w:proofErr w:type="spellEnd"/>
      <w:r w:rsidRPr="00A02DB3">
        <w:rPr>
          <w:rFonts w:ascii="Roboto" w:hAnsi="Roboto" w:cs="Times New Roman"/>
        </w:rPr>
        <w:t xml:space="preserve"> turpis.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fames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turpis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integer eget.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vel turpis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turpis in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mi. Turpis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elementum </w:t>
      </w:r>
      <w:proofErr w:type="spellStart"/>
      <w:r w:rsidRPr="00A02DB3">
        <w:rPr>
          <w:rFonts w:ascii="Roboto" w:hAnsi="Roboto" w:cs="Times New Roman"/>
        </w:rPr>
        <w:t>tempus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laoreet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non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vitae tortor </w:t>
      </w:r>
      <w:proofErr w:type="spellStart"/>
      <w:r w:rsidRPr="00A02DB3">
        <w:rPr>
          <w:rFonts w:ascii="Roboto" w:hAnsi="Roboto" w:cs="Times New Roman"/>
        </w:rPr>
        <w:t>condimentum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lacinia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eros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non.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ridiculus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>.</w:t>
      </w:r>
    </w:p>
    <w:p w14:paraId="0C99556E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</w:p>
    <w:p w14:paraId="716F1F6B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  <w:r w:rsidRPr="00A02DB3">
        <w:rPr>
          <w:rFonts w:ascii="Roboto" w:hAnsi="Roboto" w:cs="Times New Roman"/>
        </w:rPr>
        <w:t xml:space="preserve">In </w:t>
      </w:r>
      <w:proofErr w:type="spellStart"/>
      <w:r w:rsidRPr="00A02DB3">
        <w:rPr>
          <w:rFonts w:ascii="Roboto" w:hAnsi="Roboto" w:cs="Times New Roman"/>
        </w:rPr>
        <w:t>hendrerit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rutrum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 non.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Penatibus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parturient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ridiculus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fames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turpis. </w:t>
      </w:r>
      <w:proofErr w:type="spellStart"/>
      <w:r w:rsidRPr="00A02DB3">
        <w:rPr>
          <w:rFonts w:ascii="Roboto" w:hAnsi="Roboto" w:cs="Times New Roman"/>
        </w:rPr>
        <w:t>Fringilla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augue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molestie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platea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dictumst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. Mi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cursus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ultrices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parturient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ridiculus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suscipit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ultricies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in dictum non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gramStart"/>
      <w:r w:rsidRPr="00A02DB3">
        <w:rPr>
          <w:rFonts w:ascii="Roboto" w:hAnsi="Roboto" w:cs="Times New Roman"/>
        </w:rPr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tortor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potenti</w:t>
      </w:r>
      <w:proofErr w:type="spellEnd"/>
      <w:r w:rsidRPr="00A02DB3">
        <w:rPr>
          <w:rFonts w:ascii="Roboto" w:hAnsi="Roboto" w:cs="Times New Roman"/>
        </w:rPr>
        <w:t xml:space="preserve"> nullam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tortor.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mi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porta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suscipit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est.</w:t>
      </w:r>
    </w:p>
    <w:p w14:paraId="4F15507E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</w:p>
    <w:p w14:paraId="694C2DE8" w14:textId="0485BEC2" w:rsidR="00C04BA8" w:rsidRPr="00A02DB3" w:rsidRDefault="00C04BA8" w:rsidP="00C04BA8">
      <w:pPr>
        <w:jc w:val="both"/>
        <w:rPr>
          <w:rFonts w:ascii="Roboto" w:hAnsi="Roboto" w:cs="Times New Roman"/>
        </w:rPr>
      </w:pPr>
      <w:proofErr w:type="gramStart"/>
      <w:r w:rsidRPr="00A02DB3">
        <w:rPr>
          <w:rFonts w:ascii="Roboto" w:hAnsi="Roboto" w:cs="Times New Roman"/>
        </w:rPr>
        <w:lastRenderedPageBreak/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cursus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congue</w:t>
      </w:r>
      <w:proofErr w:type="spellEnd"/>
      <w:r w:rsidRPr="00A02DB3">
        <w:rPr>
          <w:rFonts w:ascii="Roboto" w:hAnsi="Roboto" w:cs="Times New Roman"/>
        </w:rPr>
        <w:t xml:space="preserve">. Nullam eget </w:t>
      </w:r>
      <w:proofErr w:type="spellStart"/>
      <w:r w:rsidRPr="00A02DB3">
        <w:rPr>
          <w:rFonts w:ascii="Roboto" w:hAnsi="Roboto" w:cs="Times New Roman"/>
        </w:rPr>
        <w:t>felis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lobortis</w:t>
      </w:r>
      <w:proofErr w:type="spellEnd"/>
      <w:r w:rsidRPr="00A02DB3">
        <w:rPr>
          <w:rFonts w:ascii="Roboto" w:hAnsi="Roboto" w:cs="Times New Roman"/>
        </w:rPr>
        <w:t xml:space="preserve"> mattis. Vitae </w:t>
      </w:r>
      <w:proofErr w:type="spellStart"/>
      <w:r w:rsidRPr="00A02DB3">
        <w:rPr>
          <w:rFonts w:ascii="Roboto" w:hAnsi="Roboto" w:cs="Times New Roman"/>
        </w:rPr>
        <w:t>auctor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augue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in ante </w:t>
      </w:r>
      <w:proofErr w:type="spellStart"/>
      <w:r w:rsidRPr="00A02DB3">
        <w:rPr>
          <w:rFonts w:ascii="Roboto" w:hAnsi="Roboto" w:cs="Times New Roman"/>
        </w:rPr>
        <w:t>metus</w:t>
      </w:r>
      <w:proofErr w:type="spellEnd"/>
      <w:r w:rsidRPr="00A02DB3">
        <w:rPr>
          <w:rFonts w:ascii="Roboto" w:hAnsi="Roboto" w:cs="Times New Roman"/>
        </w:rPr>
        <w:t xml:space="preserve"> dictum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tempor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ornare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in. Fermentum </w:t>
      </w:r>
      <w:proofErr w:type="spellStart"/>
      <w:r w:rsidRPr="00A02DB3">
        <w:rPr>
          <w:rFonts w:ascii="Roboto" w:hAnsi="Roboto" w:cs="Times New Roman"/>
        </w:rPr>
        <w:t>posuere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praesent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semper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Felis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Condimentum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sapien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habitant.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posuere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Luctus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fringilla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porttitor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vel elit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metus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. Tortor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proin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congue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luctus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porttitor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condimentum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sapien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justo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in dictum non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gramStart"/>
      <w:r w:rsidRPr="00A02DB3">
        <w:rPr>
          <w:rFonts w:ascii="Roboto" w:hAnsi="Roboto" w:cs="Times New Roman"/>
        </w:rPr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mi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blandit</w:t>
      </w:r>
      <w:proofErr w:type="spellEnd"/>
      <w:r w:rsidRPr="00A02DB3">
        <w:rPr>
          <w:rFonts w:ascii="Roboto" w:hAnsi="Roboto" w:cs="Times New Roman"/>
        </w:rPr>
        <w:t xml:space="preserve"> turpis. Elit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luctus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tortor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potenti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Blandit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libero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ornare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Dictumst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elit.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gramStart"/>
      <w:r w:rsidRPr="00A02DB3">
        <w:rPr>
          <w:rFonts w:ascii="Roboto" w:hAnsi="Roboto" w:cs="Times New Roman"/>
        </w:rPr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cursus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congue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rhoncus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facilisis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. Tortor </w:t>
      </w:r>
      <w:proofErr w:type="spellStart"/>
      <w:r w:rsidRPr="00A02DB3">
        <w:rPr>
          <w:rFonts w:ascii="Roboto" w:hAnsi="Roboto" w:cs="Times New Roman"/>
        </w:rPr>
        <w:t>posuere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semper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. Nulla </w:t>
      </w:r>
      <w:proofErr w:type="spellStart"/>
      <w:r w:rsidRPr="00A02DB3">
        <w:rPr>
          <w:rFonts w:ascii="Roboto" w:hAnsi="Roboto" w:cs="Times New Roman"/>
        </w:rPr>
        <w:t>porttitor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. Tempus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felis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luctus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porttitor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condimentum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sapien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justo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in dictum non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gramStart"/>
      <w:r w:rsidRPr="00A02DB3">
        <w:rPr>
          <w:rFonts w:ascii="Roboto" w:hAnsi="Roboto" w:cs="Times New Roman"/>
        </w:rPr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. </w:t>
      </w:r>
    </w:p>
    <w:p w14:paraId="52B493CD" w14:textId="74970F56" w:rsidR="0099726F" w:rsidRPr="00A02DB3" w:rsidRDefault="0099726F" w:rsidP="00C04BA8">
      <w:pPr>
        <w:jc w:val="both"/>
        <w:rPr>
          <w:rFonts w:ascii="Roboto" w:hAnsi="Roboto" w:cs="Times New Roman"/>
        </w:rPr>
      </w:pPr>
    </w:p>
    <w:p w14:paraId="0DFBF88B" w14:textId="77777777" w:rsidR="0099726F" w:rsidRPr="00A02DB3" w:rsidRDefault="0099726F" w:rsidP="0099726F">
      <w:pPr>
        <w:jc w:val="both"/>
        <w:rPr>
          <w:rFonts w:ascii="Roboto" w:hAnsi="Roboto" w:cs="Times New Roman"/>
        </w:rPr>
      </w:pPr>
      <w:r w:rsidRPr="00A02DB3">
        <w:rPr>
          <w:rFonts w:ascii="Roboto" w:hAnsi="Roboto" w:cs="Times New Roman"/>
          <w:b/>
          <w:bCs/>
        </w:rPr>
        <w:t>Fejezet címe</w:t>
      </w:r>
    </w:p>
    <w:p w14:paraId="167AB5C7" w14:textId="77777777" w:rsidR="0099726F" w:rsidRPr="00A02DB3" w:rsidRDefault="0099726F" w:rsidP="0099726F">
      <w:pPr>
        <w:jc w:val="both"/>
        <w:rPr>
          <w:rFonts w:ascii="Roboto" w:hAnsi="Roboto" w:cs="Times New Roman"/>
        </w:rPr>
      </w:pPr>
    </w:p>
    <w:p w14:paraId="7C9C5F7E" w14:textId="4E919768" w:rsidR="0099726F" w:rsidRPr="00A02DB3" w:rsidRDefault="0099726F" w:rsidP="0099726F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facilisi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fermentum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platea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Hendrerit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rutrum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 non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euismod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libero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turpis in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mi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dignissim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elementum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duis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convallis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semper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auctor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vitae </w:t>
      </w:r>
      <w:proofErr w:type="spellStart"/>
      <w:r w:rsidRPr="00A02DB3">
        <w:rPr>
          <w:rFonts w:ascii="Roboto" w:hAnsi="Roboto" w:cs="Times New Roman"/>
        </w:rPr>
        <w:t>tempus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Etiam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dignissim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lobortis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euismod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id. Vel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 porta non </w:t>
      </w:r>
      <w:proofErr w:type="spellStart"/>
      <w:r w:rsidRPr="00A02DB3">
        <w:rPr>
          <w:rFonts w:ascii="Roboto" w:hAnsi="Roboto" w:cs="Times New Roman"/>
        </w:rPr>
        <w:t>pulvinar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laoreet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leo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Mattis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vulputate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porttitor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posuere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imperdiet</w:t>
      </w:r>
      <w:proofErr w:type="spellEnd"/>
      <w:r w:rsidRPr="00A02DB3">
        <w:rPr>
          <w:rFonts w:ascii="Roboto" w:hAnsi="Roboto" w:cs="Times New Roman"/>
        </w:rPr>
        <w:t xml:space="preserve"> (2. ábra).</w:t>
      </w:r>
    </w:p>
    <w:p w14:paraId="16085A90" w14:textId="425FC532" w:rsidR="0099726F" w:rsidRPr="00A02DB3" w:rsidRDefault="0099726F" w:rsidP="0099726F">
      <w:pPr>
        <w:jc w:val="both"/>
        <w:rPr>
          <w:rFonts w:ascii="Roboto" w:hAnsi="Roboto" w:cs="Times New Roman"/>
        </w:rPr>
      </w:pPr>
    </w:p>
    <w:p w14:paraId="49A2E35B" w14:textId="72EDAE27" w:rsidR="007B39DC" w:rsidRPr="00A02DB3" w:rsidRDefault="00A02DB3" w:rsidP="003B7E5E">
      <w:pPr>
        <w:pStyle w:val="Abrak"/>
        <w:spacing w:line="240" w:lineRule="auto"/>
        <w:rPr>
          <w:rFonts w:ascii="Roboto" w:hAnsi="Roboto"/>
        </w:rPr>
      </w:pPr>
      <w:r>
        <w:rPr>
          <w:rFonts w:ascii="Roboto" w:hAnsi="Roboto"/>
        </w:rPr>
        <w:t>2</w:t>
      </w:r>
      <w:r w:rsidR="007B39DC" w:rsidRPr="00A02DB3">
        <w:rPr>
          <w:rFonts w:ascii="Roboto" w:hAnsi="Roboto"/>
        </w:rPr>
        <w:t xml:space="preserve">. ábra: </w:t>
      </w:r>
      <w:r w:rsidR="000104D6">
        <w:rPr>
          <w:rFonts w:ascii="Roboto" w:hAnsi="Roboto"/>
        </w:rPr>
        <w:t>Második</w:t>
      </w:r>
      <w:r w:rsidR="007B39DC" w:rsidRPr="00A02DB3">
        <w:rPr>
          <w:rFonts w:ascii="Roboto" w:hAnsi="Roboto"/>
        </w:rPr>
        <w:t xml:space="preserve"> ábra címe (12 pt </w:t>
      </w:r>
      <w:r>
        <w:rPr>
          <w:rFonts w:ascii="Roboto" w:hAnsi="Roboto"/>
        </w:rPr>
        <w:t>Roboto</w:t>
      </w:r>
      <w:r w:rsidR="007B39DC" w:rsidRPr="00A02DB3">
        <w:rPr>
          <w:rFonts w:ascii="Roboto" w:hAnsi="Roboto"/>
        </w:rPr>
        <w:t>, középre igazított, előtte 12 pt térköz, utána 6 pt térköz)</w:t>
      </w:r>
    </w:p>
    <w:p w14:paraId="08F8F733" w14:textId="77777777" w:rsidR="007B39DC" w:rsidRPr="00A02DB3" w:rsidRDefault="007B39DC" w:rsidP="007B39DC">
      <w:pPr>
        <w:jc w:val="center"/>
        <w:rPr>
          <w:rFonts w:ascii="Roboto" w:hAnsi="Roboto"/>
          <w:bCs/>
        </w:rPr>
      </w:pPr>
      <w:r w:rsidRPr="00A02DB3">
        <w:rPr>
          <w:rFonts w:ascii="Roboto" w:hAnsi="Roboto"/>
          <w:bCs/>
          <w:noProof/>
          <w:lang w:eastAsia="ja-JP" w:bidi="ml-IN"/>
        </w:rPr>
        <w:drawing>
          <wp:inline distT="0" distB="0" distL="0" distR="0" wp14:anchorId="18110DA7" wp14:editId="61457803">
            <wp:extent cx="2540635" cy="1270635"/>
            <wp:effectExtent l="0" t="0" r="12065" b="0"/>
            <wp:docPr id="20" name="Szervezeti 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2300A89" w14:textId="358EC45C" w:rsidR="007B39DC" w:rsidRPr="00A02DB3" w:rsidRDefault="007B39DC" w:rsidP="003B7E5E">
      <w:pPr>
        <w:pStyle w:val="Forrasok"/>
        <w:spacing w:line="240" w:lineRule="auto"/>
        <w:rPr>
          <w:rFonts w:ascii="Roboto" w:hAnsi="Roboto"/>
        </w:rPr>
      </w:pPr>
      <w:r w:rsidRPr="00A02DB3">
        <w:rPr>
          <w:rFonts w:ascii="Roboto" w:hAnsi="Roboto"/>
        </w:rPr>
        <w:lastRenderedPageBreak/>
        <w:t xml:space="preserve">Forrás: saját szerkesztés (az ábra alatt, 11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</w:t>
      </w:r>
      <w:proofErr w:type="spellStart"/>
      <w:r w:rsidR="00A02DB3">
        <w:rPr>
          <w:rFonts w:ascii="Roboto" w:hAnsi="Roboto"/>
        </w:rPr>
        <w:t>Roboto</w:t>
      </w:r>
      <w:proofErr w:type="spellEnd"/>
      <w:r w:rsidRPr="00A02DB3">
        <w:rPr>
          <w:rFonts w:ascii="Roboto" w:hAnsi="Roboto"/>
        </w:rPr>
        <w:t xml:space="preserve">, dőlt, középre igazított, előtte 6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térköz, utána 12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térköz)</w:t>
      </w:r>
    </w:p>
    <w:p w14:paraId="4F649E3C" w14:textId="5F15429D" w:rsidR="0099726F" w:rsidRPr="00A02DB3" w:rsidRDefault="0099726F" w:rsidP="0099726F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,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adipiscing</w:t>
      </w:r>
      <w:proofErr w:type="spellEnd"/>
      <w:r w:rsidRPr="00A02DB3">
        <w:rPr>
          <w:rFonts w:ascii="Roboto" w:hAnsi="Roboto" w:cs="Times New Roman"/>
        </w:rPr>
        <w:t xml:space="preserve"> elit,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eiusmod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tempor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incididunt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labore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dolore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Consectetur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libero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eget nullam non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Elementum integer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Facilisis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 est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dui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Sapien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habitant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in ante </w:t>
      </w:r>
      <w:proofErr w:type="spellStart"/>
      <w:r w:rsidRPr="00A02DB3">
        <w:rPr>
          <w:rFonts w:ascii="Roboto" w:hAnsi="Roboto" w:cs="Times New Roman"/>
        </w:rPr>
        <w:t>metus</w:t>
      </w:r>
      <w:proofErr w:type="spellEnd"/>
      <w:r w:rsidRPr="00A02DB3">
        <w:rPr>
          <w:rFonts w:ascii="Roboto" w:hAnsi="Roboto" w:cs="Times New Roman"/>
        </w:rPr>
        <w:t xml:space="preserve">. Elit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habitant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(</w:t>
      </w:r>
      <w:r w:rsidR="007B39DC" w:rsidRPr="00A02DB3">
        <w:rPr>
          <w:rFonts w:ascii="Roboto" w:hAnsi="Roboto" w:cs="Times New Roman"/>
        </w:rPr>
        <w:t>1</w:t>
      </w:r>
      <w:r w:rsidRPr="00A02DB3">
        <w:rPr>
          <w:rFonts w:ascii="Roboto" w:hAnsi="Roboto" w:cs="Times New Roman"/>
        </w:rPr>
        <w:t xml:space="preserve">. </w:t>
      </w:r>
      <w:r w:rsidR="007B39DC" w:rsidRPr="00A02DB3">
        <w:rPr>
          <w:rFonts w:ascii="Roboto" w:hAnsi="Roboto" w:cs="Times New Roman"/>
        </w:rPr>
        <w:t>tábl</w:t>
      </w:r>
      <w:r w:rsidR="000104D6">
        <w:rPr>
          <w:rFonts w:ascii="Roboto" w:hAnsi="Roboto" w:cs="Times New Roman"/>
        </w:rPr>
        <w:t>ázat</w:t>
      </w:r>
      <w:r w:rsidRPr="00A02DB3">
        <w:rPr>
          <w:rFonts w:ascii="Roboto" w:hAnsi="Roboto" w:cs="Times New Roman"/>
        </w:rPr>
        <w:t>)</w:t>
      </w:r>
      <w:r w:rsidR="003B7E5E">
        <w:rPr>
          <w:rFonts w:ascii="Roboto" w:hAnsi="Roboto" w:cs="Times New Roman"/>
        </w:rPr>
        <w:t>.</w:t>
      </w:r>
    </w:p>
    <w:p w14:paraId="10EDF0AC" w14:textId="77777777" w:rsidR="007B39DC" w:rsidRPr="00A02DB3" w:rsidRDefault="007B39DC" w:rsidP="0099726F">
      <w:pPr>
        <w:jc w:val="both"/>
        <w:rPr>
          <w:rFonts w:ascii="Roboto" w:hAnsi="Roboto" w:cs="Times New Roman"/>
        </w:rPr>
      </w:pPr>
    </w:p>
    <w:p w14:paraId="06BB54D1" w14:textId="6E709445" w:rsidR="007B39DC" w:rsidRPr="00A02DB3" w:rsidRDefault="000104D6" w:rsidP="003B7E5E">
      <w:pPr>
        <w:pStyle w:val="Tablazatok"/>
        <w:spacing w:line="240" w:lineRule="auto"/>
        <w:rPr>
          <w:rFonts w:ascii="Roboto" w:hAnsi="Roboto"/>
        </w:rPr>
      </w:pPr>
      <w:r>
        <w:rPr>
          <w:rFonts w:ascii="Roboto" w:hAnsi="Roboto"/>
        </w:rPr>
        <w:t xml:space="preserve">1. </w:t>
      </w:r>
      <w:r w:rsidR="007B39DC" w:rsidRPr="00A02DB3">
        <w:rPr>
          <w:rFonts w:ascii="Roboto" w:hAnsi="Roboto"/>
        </w:rPr>
        <w:t xml:space="preserve">táblázat: Első táblázat címe (a táblázat felett, 12pt </w:t>
      </w:r>
      <w:proofErr w:type="spellStart"/>
      <w:r w:rsidR="00A02DB3">
        <w:rPr>
          <w:rFonts w:ascii="Roboto" w:hAnsi="Roboto"/>
        </w:rPr>
        <w:t>Roboto</w:t>
      </w:r>
      <w:proofErr w:type="spellEnd"/>
      <w:r w:rsidR="007B39DC" w:rsidRPr="00A02DB3">
        <w:rPr>
          <w:rFonts w:ascii="Roboto" w:hAnsi="Roboto"/>
        </w:rPr>
        <w:t xml:space="preserve">, középre igazított, előtte 12 </w:t>
      </w:r>
      <w:proofErr w:type="spellStart"/>
      <w:r w:rsidR="007B39DC" w:rsidRPr="00A02DB3">
        <w:rPr>
          <w:rFonts w:ascii="Roboto" w:hAnsi="Roboto"/>
        </w:rPr>
        <w:t>pt</w:t>
      </w:r>
      <w:proofErr w:type="spellEnd"/>
      <w:r w:rsidR="007B39DC" w:rsidRPr="00A02DB3">
        <w:rPr>
          <w:rFonts w:ascii="Roboto" w:hAnsi="Roboto"/>
        </w:rPr>
        <w:t xml:space="preserve"> térköz, utána 6 </w:t>
      </w:r>
      <w:proofErr w:type="spellStart"/>
      <w:r w:rsidR="007B39DC" w:rsidRPr="00A02DB3">
        <w:rPr>
          <w:rFonts w:ascii="Roboto" w:hAnsi="Roboto"/>
        </w:rPr>
        <w:t>pt</w:t>
      </w:r>
      <w:proofErr w:type="spellEnd"/>
      <w:r w:rsidR="007B39DC" w:rsidRPr="00A02DB3">
        <w:rPr>
          <w:rFonts w:ascii="Roboto" w:hAnsi="Roboto"/>
        </w:rPr>
        <w:t xml:space="preserve"> térköz)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77"/>
        <w:gridCol w:w="2280"/>
        <w:gridCol w:w="2227"/>
      </w:tblGrid>
      <w:tr w:rsidR="007B39DC" w:rsidRPr="00A02DB3" w14:paraId="52AB4EBF" w14:textId="77777777" w:rsidTr="0020210F">
        <w:trPr>
          <w:tblHeader/>
        </w:trPr>
        <w:tc>
          <w:tcPr>
            <w:tcW w:w="2303" w:type="dxa"/>
            <w:shd w:val="clear" w:color="auto" w:fill="auto"/>
            <w:vAlign w:val="center"/>
          </w:tcPr>
          <w:p w14:paraId="5BB191B8" w14:textId="77777777" w:rsidR="007B39DC" w:rsidRPr="00A02DB3" w:rsidRDefault="007B39DC" w:rsidP="0020210F">
            <w:pPr>
              <w:keepNext/>
              <w:spacing w:before="60" w:after="60"/>
              <w:jc w:val="center"/>
              <w:rPr>
                <w:rFonts w:ascii="Roboto" w:hAnsi="Roboto"/>
                <w:bCs/>
              </w:rPr>
            </w:pPr>
            <w:r w:rsidRPr="00A02DB3">
              <w:rPr>
                <w:rFonts w:ascii="Roboto" w:hAnsi="Roboto"/>
              </w:rPr>
              <w:t xml:space="preserve">Címsor </w:t>
            </w:r>
            <w:proofErr w:type="spellStart"/>
            <w:r w:rsidRPr="00A02DB3">
              <w:rPr>
                <w:rFonts w:ascii="Roboto" w:hAnsi="Roboto"/>
              </w:rPr>
              <w:t>ismétlődjön</w:t>
            </w:r>
            <w:proofErr w:type="spellEnd"/>
          </w:p>
        </w:tc>
        <w:tc>
          <w:tcPr>
            <w:tcW w:w="2303" w:type="dxa"/>
            <w:shd w:val="clear" w:color="auto" w:fill="auto"/>
            <w:vAlign w:val="center"/>
          </w:tcPr>
          <w:p w14:paraId="463017BC" w14:textId="77777777" w:rsidR="007B39DC" w:rsidRPr="00A02DB3" w:rsidRDefault="007B39DC" w:rsidP="0020210F">
            <w:pPr>
              <w:keepNext/>
              <w:spacing w:before="60" w:after="60"/>
              <w:jc w:val="center"/>
              <w:rPr>
                <w:rFonts w:ascii="Roboto" w:hAnsi="Roboto"/>
                <w:bCs/>
              </w:rPr>
            </w:pPr>
            <w:r w:rsidRPr="00A02DB3">
              <w:rPr>
                <w:rFonts w:ascii="Roboto" w:hAnsi="Roboto"/>
              </w:rPr>
              <w:t>Címsor együtt a következővel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E0B639C" w14:textId="77777777" w:rsidR="007B39DC" w:rsidRPr="00A02DB3" w:rsidRDefault="007B39DC" w:rsidP="0020210F">
            <w:pPr>
              <w:keepNext/>
              <w:spacing w:before="60" w:after="60"/>
              <w:jc w:val="center"/>
              <w:rPr>
                <w:rFonts w:ascii="Roboto" w:hAnsi="Roboto"/>
                <w:bCs/>
              </w:rPr>
            </w:pPr>
            <w:r w:rsidRPr="00A02DB3">
              <w:rPr>
                <w:rFonts w:ascii="Roboto" w:hAnsi="Roboto"/>
              </w:rPr>
              <w:t>Középre igazított vízszintesen és függőlegesen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5F9291E" w14:textId="77777777" w:rsidR="007B39DC" w:rsidRPr="00A02DB3" w:rsidRDefault="007B39DC" w:rsidP="0020210F">
            <w:pPr>
              <w:keepNext/>
              <w:spacing w:before="60" w:after="60"/>
              <w:jc w:val="center"/>
              <w:rPr>
                <w:rFonts w:ascii="Roboto" w:hAnsi="Roboto"/>
                <w:bCs/>
              </w:rPr>
            </w:pPr>
          </w:p>
        </w:tc>
      </w:tr>
      <w:tr w:rsidR="007B39DC" w:rsidRPr="00A02DB3" w14:paraId="4D5E3CBD" w14:textId="77777777" w:rsidTr="0020210F">
        <w:tc>
          <w:tcPr>
            <w:tcW w:w="2303" w:type="dxa"/>
            <w:shd w:val="clear" w:color="auto" w:fill="auto"/>
            <w:vAlign w:val="center"/>
          </w:tcPr>
          <w:p w14:paraId="10F8CFFA" w14:textId="77777777" w:rsidR="007B39DC" w:rsidRPr="00A02DB3" w:rsidRDefault="007B39DC" w:rsidP="0020210F">
            <w:pPr>
              <w:spacing w:before="60" w:after="60"/>
              <w:rPr>
                <w:rFonts w:ascii="Roboto" w:hAnsi="Roboto"/>
                <w:bCs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44F7473" w14:textId="77777777" w:rsidR="007B39DC" w:rsidRPr="00A02DB3" w:rsidRDefault="007B39DC" w:rsidP="0020210F">
            <w:pPr>
              <w:spacing w:before="60" w:after="60"/>
              <w:rPr>
                <w:rFonts w:ascii="Roboto" w:hAnsi="Roboto"/>
                <w:bCs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7333651" w14:textId="77777777" w:rsidR="007B39DC" w:rsidRPr="00A02DB3" w:rsidRDefault="007B39DC" w:rsidP="0020210F">
            <w:pPr>
              <w:spacing w:before="60" w:after="60"/>
              <w:rPr>
                <w:rFonts w:ascii="Roboto" w:hAnsi="Roboto"/>
                <w:bCs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2B7B9C3" w14:textId="77777777" w:rsidR="007B39DC" w:rsidRPr="00A02DB3" w:rsidRDefault="007B39DC" w:rsidP="0020210F">
            <w:pPr>
              <w:spacing w:before="60" w:after="60"/>
              <w:rPr>
                <w:rFonts w:ascii="Roboto" w:hAnsi="Roboto"/>
                <w:bCs/>
              </w:rPr>
            </w:pPr>
          </w:p>
        </w:tc>
      </w:tr>
    </w:tbl>
    <w:p w14:paraId="334D02C4" w14:textId="3DC37EFE" w:rsidR="007B39DC" w:rsidRPr="00A02DB3" w:rsidRDefault="007B39DC" w:rsidP="003B7E5E">
      <w:pPr>
        <w:pStyle w:val="Forrasok"/>
        <w:spacing w:line="240" w:lineRule="auto"/>
        <w:rPr>
          <w:rFonts w:ascii="Roboto" w:hAnsi="Roboto"/>
        </w:rPr>
      </w:pPr>
      <w:r w:rsidRPr="00A02DB3">
        <w:rPr>
          <w:rFonts w:ascii="Roboto" w:hAnsi="Roboto"/>
        </w:rPr>
        <w:t>Forrás: saját szerkesztés (</w:t>
      </w:r>
      <w:r w:rsidR="003B7E5E">
        <w:rPr>
          <w:rFonts w:ascii="Roboto" w:hAnsi="Roboto"/>
        </w:rPr>
        <w:t>a táblázat</w:t>
      </w:r>
      <w:r w:rsidRPr="00A02DB3">
        <w:rPr>
          <w:rFonts w:ascii="Roboto" w:hAnsi="Roboto"/>
        </w:rPr>
        <w:t xml:space="preserve"> alatt, 11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</w:t>
      </w:r>
      <w:proofErr w:type="spellStart"/>
      <w:r w:rsidR="00A02DB3">
        <w:rPr>
          <w:rFonts w:ascii="Roboto" w:hAnsi="Roboto"/>
        </w:rPr>
        <w:t>Roboto</w:t>
      </w:r>
      <w:proofErr w:type="spellEnd"/>
      <w:r w:rsidRPr="00A02DB3">
        <w:rPr>
          <w:rFonts w:ascii="Roboto" w:hAnsi="Roboto"/>
        </w:rPr>
        <w:t xml:space="preserve">, dőlt, középre igazított, előtte 6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térköz, utána 12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térköz)</w:t>
      </w:r>
    </w:p>
    <w:p w14:paraId="62345DB6" w14:textId="4E07AF0F" w:rsidR="0099726F" w:rsidRPr="00A02DB3" w:rsidRDefault="0099726F" w:rsidP="00C04BA8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facilisi</w:t>
      </w:r>
      <w:proofErr w:type="spellEnd"/>
      <w:r w:rsidRPr="00A02DB3">
        <w:rPr>
          <w:rFonts w:ascii="Roboto" w:hAnsi="Roboto" w:cs="Times New Roman"/>
        </w:rPr>
        <w:t xml:space="preserve"> nullam </w:t>
      </w:r>
      <w:proofErr w:type="spellStart"/>
      <w:r w:rsidRPr="00A02DB3">
        <w:rPr>
          <w:rFonts w:ascii="Roboto" w:hAnsi="Roboto" w:cs="Times New Roman"/>
        </w:rPr>
        <w:t>vehicula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Molestie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id.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duis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convallis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in fermentum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sollicitudin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ultricies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nulla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. Elementum integer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blandit</w:t>
      </w:r>
      <w:proofErr w:type="spellEnd"/>
      <w:r w:rsidRPr="00A02DB3">
        <w:rPr>
          <w:rFonts w:ascii="Roboto" w:hAnsi="Roboto" w:cs="Times New Roman"/>
        </w:rPr>
        <w:t xml:space="preserve"> turpis.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fames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turpis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integer eget.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vel turpis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turpis in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mi. Turpis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elementum </w:t>
      </w:r>
      <w:proofErr w:type="spellStart"/>
      <w:r w:rsidRPr="00A02DB3">
        <w:rPr>
          <w:rFonts w:ascii="Roboto" w:hAnsi="Roboto" w:cs="Times New Roman"/>
        </w:rPr>
        <w:t>tempus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interdum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laoreet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donec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tincidunt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non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quisque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vitae tortor </w:t>
      </w:r>
      <w:proofErr w:type="spellStart"/>
      <w:r w:rsidRPr="00A02DB3">
        <w:rPr>
          <w:rFonts w:ascii="Roboto" w:hAnsi="Roboto" w:cs="Times New Roman"/>
        </w:rPr>
        <w:t>condimentum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lacinia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eros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ullamcorper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non.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accumsan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ridiculus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mauris</w:t>
      </w:r>
      <w:proofErr w:type="spellEnd"/>
      <w:r w:rsidRPr="00A02DB3">
        <w:rPr>
          <w:rFonts w:ascii="Roboto" w:hAnsi="Roboto" w:cs="Times New Roman"/>
        </w:rPr>
        <w:t xml:space="preserve">. </w:t>
      </w:r>
    </w:p>
    <w:p w14:paraId="10E06952" w14:textId="77777777" w:rsidR="0099726F" w:rsidRPr="00A02DB3" w:rsidRDefault="0099726F" w:rsidP="00C04BA8">
      <w:pPr>
        <w:jc w:val="both"/>
        <w:rPr>
          <w:rFonts w:ascii="Roboto" w:hAnsi="Roboto" w:cs="Times New Roman"/>
        </w:rPr>
      </w:pPr>
    </w:p>
    <w:p w14:paraId="5E3550A1" w14:textId="77777777" w:rsidR="0099726F" w:rsidRPr="00A02DB3" w:rsidRDefault="0099726F" w:rsidP="0099726F">
      <w:pPr>
        <w:jc w:val="both"/>
        <w:rPr>
          <w:rFonts w:ascii="Roboto" w:hAnsi="Roboto" w:cs="Times New Roman"/>
        </w:rPr>
      </w:pPr>
      <w:r w:rsidRPr="00A02DB3">
        <w:rPr>
          <w:rFonts w:ascii="Roboto" w:hAnsi="Roboto" w:cs="Times New Roman"/>
          <w:b/>
          <w:bCs/>
        </w:rPr>
        <w:t>Fejezet címe</w:t>
      </w:r>
    </w:p>
    <w:p w14:paraId="3E631F9B" w14:textId="77777777" w:rsidR="0099726F" w:rsidRPr="00A02DB3" w:rsidRDefault="0099726F" w:rsidP="0099726F">
      <w:pPr>
        <w:jc w:val="both"/>
        <w:rPr>
          <w:rFonts w:ascii="Roboto" w:hAnsi="Roboto" w:cs="Times New Roman"/>
        </w:rPr>
      </w:pPr>
    </w:p>
    <w:p w14:paraId="7372D816" w14:textId="17D3A194" w:rsidR="0099726F" w:rsidRPr="00A02DB3" w:rsidRDefault="0099726F" w:rsidP="0099726F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commodo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facilisi</w:t>
      </w:r>
      <w:proofErr w:type="spellEnd"/>
      <w:r w:rsidRPr="00A02DB3">
        <w:rPr>
          <w:rFonts w:ascii="Roboto" w:hAnsi="Roboto" w:cs="Times New Roman"/>
        </w:rPr>
        <w:t xml:space="preserve"> nullam </w:t>
      </w:r>
      <w:proofErr w:type="spellStart"/>
      <w:r w:rsidRPr="00A02DB3">
        <w:rPr>
          <w:rFonts w:ascii="Roboto" w:hAnsi="Roboto" w:cs="Times New Roman"/>
        </w:rPr>
        <w:t>vehicula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Molestie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Consequat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id. </w:t>
      </w:r>
      <w:proofErr w:type="spellStart"/>
      <w:r w:rsidRPr="00A02DB3">
        <w:rPr>
          <w:rFonts w:ascii="Roboto" w:hAnsi="Roboto" w:cs="Times New Roman"/>
        </w:rPr>
        <w:t>Nec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feugiat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duis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convallis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in fermentum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sollicitudin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lacus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tellus</w:t>
      </w:r>
      <w:proofErr w:type="spellEnd"/>
      <w:r w:rsidRPr="00A02DB3">
        <w:rPr>
          <w:rFonts w:ascii="Roboto" w:hAnsi="Roboto" w:cs="Times New Roman"/>
        </w:rPr>
        <w:t xml:space="preserve"> in </w:t>
      </w:r>
      <w:proofErr w:type="spellStart"/>
      <w:r w:rsidRPr="00A02DB3">
        <w:rPr>
          <w:rFonts w:ascii="Roboto" w:hAnsi="Roboto" w:cs="Times New Roman"/>
        </w:rPr>
        <w:t>hac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habitasse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a </w:t>
      </w:r>
      <w:proofErr w:type="spellStart"/>
      <w:r w:rsidRPr="00A02DB3">
        <w:rPr>
          <w:rFonts w:ascii="Roboto" w:hAnsi="Roboto" w:cs="Times New Roman"/>
        </w:rPr>
        <w:t>pellentesque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lorem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risus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ultricies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nulla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Odio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sem nulla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diam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Aenean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placerat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vestibulum</w:t>
      </w:r>
      <w:proofErr w:type="spellEnd"/>
      <w:r w:rsidRPr="00A02DB3">
        <w:rPr>
          <w:rFonts w:ascii="Roboto" w:hAnsi="Roboto" w:cs="Times New Roman"/>
        </w:rPr>
        <w:t xml:space="preserve">. Elementum integer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blandit</w:t>
      </w:r>
      <w:proofErr w:type="spellEnd"/>
      <w:r w:rsidRPr="00A02DB3">
        <w:rPr>
          <w:rFonts w:ascii="Roboto" w:hAnsi="Roboto" w:cs="Times New Roman"/>
        </w:rPr>
        <w:t xml:space="preserve"> turpis.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fames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ac</w:t>
      </w:r>
      <w:proofErr w:type="spellEnd"/>
      <w:r w:rsidRPr="00A02DB3">
        <w:rPr>
          <w:rFonts w:ascii="Roboto" w:hAnsi="Roboto" w:cs="Times New Roman"/>
        </w:rPr>
        <w:t xml:space="preserve"> turpis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 integer eget. </w:t>
      </w:r>
      <w:proofErr w:type="spellStart"/>
      <w:r w:rsidRPr="00A02DB3">
        <w:rPr>
          <w:rFonts w:ascii="Roboto" w:hAnsi="Roboto" w:cs="Times New Roman"/>
        </w:rPr>
        <w:t>Sit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amet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purus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gravida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Arcu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bibendum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varius</w:t>
      </w:r>
      <w:proofErr w:type="spellEnd"/>
      <w:r w:rsidRPr="00A02DB3">
        <w:rPr>
          <w:rFonts w:ascii="Roboto" w:hAnsi="Roboto" w:cs="Times New Roman"/>
        </w:rPr>
        <w:t xml:space="preserve"> vel </w:t>
      </w:r>
      <w:proofErr w:type="spellStart"/>
      <w:r w:rsidRPr="00A02DB3">
        <w:rPr>
          <w:rFonts w:ascii="Roboto" w:hAnsi="Roboto" w:cs="Times New Roman"/>
        </w:rPr>
        <w:t>pharetra</w:t>
      </w:r>
      <w:proofErr w:type="spellEnd"/>
      <w:r w:rsidRPr="00A02DB3">
        <w:rPr>
          <w:rFonts w:ascii="Roboto" w:hAnsi="Roboto" w:cs="Times New Roman"/>
        </w:rPr>
        <w:t xml:space="preserve"> vel turpis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Enim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faucibus</w:t>
      </w:r>
      <w:proofErr w:type="spellEnd"/>
      <w:r w:rsidRPr="00A02DB3">
        <w:rPr>
          <w:rFonts w:ascii="Roboto" w:hAnsi="Roboto" w:cs="Times New Roman"/>
        </w:rPr>
        <w:t xml:space="preserve"> </w:t>
      </w:r>
      <w:r w:rsidRPr="00A02DB3">
        <w:rPr>
          <w:rFonts w:ascii="Roboto" w:hAnsi="Roboto" w:cs="Times New Roman"/>
        </w:rPr>
        <w:lastRenderedPageBreak/>
        <w:t xml:space="preserve">turpis in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mi. Turpis </w:t>
      </w:r>
      <w:proofErr w:type="spellStart"/>
      <w:r w:rsidRPr="00A02DB3">
        <w:rPr>
          <w:rFonts w:ascii="Roboto" w:hAnsi="Roboto" w:cs="Times New Roman"/>
        </w:rPr>
        <w:t>massa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elementum </w:t>
      </w:r>
      <w:proofErr w:type="spellStart"/>
      <w:r w:rsidRPr="00A02DB3">
        <w:rPr>
          <w:rFonts w:ascii="Roboto" w:hAnsi="Roboto" w:cs="Times New Roman"/>
        </w:rPr>
        <w:t>tempus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egestas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Morbi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tristique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senectus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netus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malesuada</w:t>
      </w:r>
      <w:proofErr w:type="spellEnd"/>
      <w:r w:rsidRPr="00A02DB3">
        <w:rPr>
          <w:rFonts w:ascii="Roboto" w:hAnsi="Roboto" w:cs="Times New Roman"/>
        </w:rPr>
        <w:t xml:space="preserve">. </w:t>
      </w:r>
    </w:p>
    <w:p w14:paraId="21E2B707" w14:textId="77777777" w:rsidR="00C04BA8" w:rsidRPr="00A02DB3" w:rsidRDefault="00C04BA8" w:rsidP="00C04BA8">
      <w:pPr>
        <w:jc w:val="both"/>
        <w:rPr>
          <w:rFonts w:ascii="Roboto" w:hAnsi="Roboto" w:cs="Times New Roman"/>
        </w:rPr>
      </w:pPr>
    </w:p>
    <w:p w14:paraId="3FC7B1EC" w14:textId="429E7F54" w:rsidR="002603B9" w:rsidRPr="00A02DB3" w:rsidRDefault="002603B9" w:rsidP="00C04BA8">
      <w:pPr>
        <w:jc w:val="both"/>
        <w:rPr>
          <w:rFonts w:ascii="Roboto" w:hAnsi="Roboto" w:cs="Times New Roman"/>
        </w:rPr>
      </w:pPr>
      <w:r w:rsidRPr="00A02DB3">
        <w:rPr>
          <w:rFonts w:ascii="Roboto" w:hAnsi="Roboto" w:cs="Times New Roman"/>
          <w:b/>
          <w:bCs/>
        </w:rPr>
        <w:t>Összegzés</w:t>
      </w:r>
    </w:p>
    <w:p w14:paraId="194550EA" w14:textId="77777777" w:rsidR="002603B9" w:rsidRPr="00A02DB3" w:rsidRDefault="002603B9" w:rsidP="00C04BA8">
      <w:pPr>
        <w:jc w:val="both"/>
        <w:rPr>
          <w:rFonts w:ascii="Roboto" w:hAnsi="Roboto" w:cs="Times New Roman"/>
        </w:rPr>
      </w:pPr>
    </w:p>
    <w:p w14:paraId="0CA20C8A" w14:textId="2CEA570D" w:rsidR="002603B9" w:rsidRPr="00A02DB3" w:rsidRDefault="002603B9" w:rsidP="00C04BA8">
      <w:pPr>
        <w:jc w:val="both"/>
        <w:rPr>
          <w:rFonts w:ascii="Roboto" w:hAnsi="Roboto" w:cs="Times New Roman"/>
        </w:rPr>
      </w:pP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fusce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tortor </w:t>
      </w:r>
      <w:proofErr w:type="spellStart"/>
      <w:r w:rsidRPr="00A02DB3">
        <w:rPr>
          <w:rFonts w:ascii="Roboto" w:hAnsi="Roboto" w:cs="Times New Roman"/>
        </w:rPr>
        <w:t>pretium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suspendisse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potenti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Venenatis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sed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felis</w:t>
      </w:r>
      <w:proofErr w:type="spellEnd"/>
      <w:r w:rsidRPr="00A02DB3">
        <w:rPr>
          <w:rFonts w:ascii="Roboto" w:hAnsi="Roboto" w:cs="Times New Roman"/>
        </w:rPr>
        <w:t xml:space="preserve"> eget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aliquet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Natoque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penatibus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magnis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parturient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montes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nascetur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Id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nisl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 xml:space="preserve"> mi </w:t>
      </w:r>
      <w:proofErr w:type="spellStart"/>
      <w:r w:rsidRPr="00A02DB3">
        <w:rPr>
          <w:rFonts w:ascii="Roboto" w:hAnsi="Roboto" w:cs="Times New Roman"/>
        </w:rPr>
        <w:t>ipsum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Aliquam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etiam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scelerisque</w:t>
      </w:r>
      <w:proofErr w:type="spellEnd"/>
      <w:r w:rsidRPr="00A02DB3">
        <w:rPr>
          <w:rFonts w:ascii="Roboto" w:hAnsi="Roboto" w:cs="Times New Roman"/>
        </w:rPr>
        <w:t xml:space="preserve"> in dictum. </w:t>
      </w:r>
      <w:proofErr w:type="spellStart"/>
      <w:r w:rsidRPr="00A02DB3">
        <w:rPr>
          <w:rFonts w:ascii="Roboto" w:hAnsi="Roboto" w:cs="Times New Roman"/>
        </w:rPr>
        <w:t>Velit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dignissim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sodales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ut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sem integer. </w:t>
      </w:r>
      <w:proofErr w:type="spellStart"/>
      <w:r w:rsidRPr="00A02DB3">
        <w:rPr>
          <w:rFonts w:ascii="Roboto" w:hAnsi="Roboto" w:cs="Times New Roman"/>
        </w:rPr>
        <w:t>Ornare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orci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sagittis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volutpat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gramStart"/>
      <w:r w:rsidRPr="00A02DB3">
        <w:rPr>
          <w:rFonts w:ascii="Roboto" w:hAnsi="Roboto" w:cs="Times New Roman"/>
        </w:rPr>
        <w:t>A</w:t>
      </w:r>
      <w:proofErr w:type="gram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erat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nam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at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lectus</w:t>
      </w:r>
      <w:proofErr w:type="spellEnd"/>
      <w:r w:rsidRPr="00A02DB3">
        <w:rPr>
          <w:rFonts w:ascii="Roboto" w:hAnsi="Roboto" w:cs="Times New Roman"/>
        </w:rPr>
        <w:t xml:space="preserve"> urna </w:t>
      </w:r>
      <w:proofErr w:type="spellStart"/>
      <w:r w:rsidRPr="00A02DB3">
        <w:rPr>
          <w:rFonts w:ascii="Roboto" w:hAnsi="Roboto" w:cs="Times New Roman"/>
        </w:rPr>
        <w:t>duis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convallis</w:t>
      </w:r>
      <w:proofErr w:type="spellEnd"/>
      <w:r w:rsidRPr="00A02DB3">
        <w:rPr>
          <w:rFonts w:ascii="Roboto" w:hAnsi="Roboto" w:cs="Times New Roman"/>
        </w:rPr>
        <w:t xml:space="preserve">. </w:t>
      </w:r>
      <w:proofErr w:type="spellStart"/>
      <w:r w:rsidRPr="00A02DB3">
        <w:rPr>
          <w:rFonts w:ascii="Roboto" w:hAnsi="Roboto" w:cs="Times New Roman"/>
        </w:rPr>
        <w:t>Cursus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euismod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quis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viverra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nibh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cras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pulvinar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mattis</w:t>
      </w:r>
      <w:proofErr w:type="spellEnd"/>
      <w:r w:rsidRPr="00A02DB3">
        <w:rPr>
          <w:rFonts w:ascii="Roboto" w:hAnsi="Roboto" w:cs="Times New Roman"/>
        </w:rPr>
        <w:t xml:space="preserve"> </w:t>
      </w:r>
      <w:proofErr w:type="spellStart"/>
      <w:r w:rsidRPr="00A02DB3">
        <w:rPr>
          <w:rFonts w:ascii="Roboto" w:hAnsi="Roboto" w:cs="Times New Roman"/>
        </w:rPr>
        <w:t>nunc</w:t>
      </w:r>
      <w:proofErr w:type="spellEnd"/>
      <w:r w:rsidRPr="00A02DB3">
        <w:rPr>
          <w:rFonts w:ascii="Roboto" w:hAnsi="Roboto" w:cs="Times New Roman"/>
        </w:rPr>
        <w:t>.</w:t>
      </w:r>
      <w:r w:rsidR="0099726F" w:rsidRPr="00A02DB3">
        <w:rPr>
          <w:rFonts w:ascii="Roboto" w:hAnsi="Roboto" w:cs="Times New Roman"/>
        </w:rPr>
        <w:t xml:space="preserve"> </w:t>
      </w:r>
    </w:p>
    <w:p w14:paraId="351A4E9D" w14:textId="4D469C0D" w:rsidR="00A97E56" w:rsidRPr="00A02DB3" w:rsidRDefault="00A97E56" w:rsidP="00C04BA8">
      <w:pPr>
        <w:jc w:val="both"/>
        <w:rPr>
          <w:rFonts w:ascii="Roboto" w:hAnsi="Roboto" w:cs="Times New Roman"/>
        </w:rPr>
      </w:pPr>
    </w:p>
    <w:p w14:paraId="0574D599" w14:textId="77777777" w:rsidR="00A97E56" w:rsidRPr="00A02DB3" w:rsidRDefault="00A97E56" w:rsidP="00C04BA8">
      <w:pPr>
        <w:jc w:val="both"/>
        <w:rPr>
          <w:rFonts w:ascii="Roboto" w:hAnsi="Roboto" w:cs="Times New Roman"/>
          <w:b/>
          <w:bCs/>
        </w:rPr>
      </w:pPr>
    </w:p>
    <w:p w14:paraId="28DD6F59" w14:textId="7F7D500C" w:rsidR="00A97E56" w:rsidRPr="00A02DB3" w:rsidRDefault="00A97E56" w:rsidP="00C04BA8">
      <w:pPr>
        <w:jc w:val="both"/>
        <w:rPr>
          <w:rFonts w:ascii="Roboto" w:hAnsi="Roboto" w:cs="Times New Roman"/>
          <w:b/>
          <w:bCs/>
        </w:rPr>
      </w:pPr>
      <w:r w:rsidRPr="00A02DB3">
        <w:rPr>
          <w:rFonts w:ascii="Roboto" w:hAnsi="Roboto" w:cs="Times New Roman"/>
          <w:b/>
          <w:bCs/>
        </w:rPr>
        <w:t>Hivatkozások</w:t>
      </w:r>
    </w:p>
    <w:p w14:paraId="1EB20745" w14:textId="2ECDB577" w:rsidR="00A97E56" w:rsidRPr="00A02DB3" w:rsidRDefault="00A97E56" w:rsidP="00C04BA8">
      <w:pPr>
        <w:jc w:val="both"/>
        <w:rPr>
          <w:rFonts w:ascii="Roboto" w:hAnsi="Roboto" w:cs="Times New Roman"/>
        </w:rPr>
      </w:pPr>
    </w:p>
    <w:p w14:paraId="58C77023" w14:textId="77777777" w:rsidR="0021039C" w:rsidRPr="00A02DB3" w:rsidRDefault="0021039C" w:rsidP="0021039C">
      <w:pPr>
        <w:jc w:val="both"/>
        <w:rPr>
          <w:rFonts w:ascii="Roboto" w:hAnsi="Roboto"/>
        </w:rPr>
      </w:pPr>
      <w:r w:rsidRPr="00A02DB3">
        <w:rPr>
          <w:rFonts w:ascii="Roboto" w:hAnsi="Roboto"/>
        </w:rPr>
        <w:t xml:space="preserve">Az irodalomjegyzékbe csak olyan tételek kerüljenek, amelyekre a szerző a szövegben hivatkozik. </w:t>
      </w:r>
    </w:p>
    <w:p w14:paraId="7EB91E23" w14:textId="77777777" w:rsidR="0021039C" w:rsidRPr="00A02DB3" w:rsidRDefault="0021039C" w:rsidP="0021039C">
      <w:pPr>
        <w:jc w:val="both"/>
        <w:rPr>
          <w:rFonts w:ascii="Roboto" w:hAnsi="Roboto"/>
          <w:bCs/>
        </w:rPr>
      </w:pPr>
    </w:p>
    <w:p w14:paraId="7625E553" w14:textId="77777777" w:rsidR="0021039C" w:rsidRPr="00A02DB3" w:rsidRDefault="0021039C" w:rsidP="0021039C">
      <w:pPr>
        <w:jc w:val="both"/>
        <w:rPr>
          <w:rFonts w:ascii="Roboto" w:hAnsi="Roboto"/>
        </w:rPr>
      </w:pPr>
      <w:r w:rsidRPr="00A02DB3">
        <w:rPr>
          <w:rFonts w:ascii="Roboto" w:hAnsi="Roboto"/>
        </w:rPr>
        <w:t xml:space="preserve">A felhasznált forrásokat 11-es betűmérettel, </w:t>
      </w:r>
      <w:proofErr w:type="spellStart"/>
      <w:r w:rsidRPr="00A02DB3">
        <w:rPr>
          <w:rFonts w:ascii="Roboto" w:hAnsi="Roboto"/>
        </w:rPr>
        <w:t>sorkizártan</w:t>
      </w:r>
      <w:proofErr w:type="spellEnd"/>
      <w:r w:rsidRPr="00A02DB3">
        <w:rPr>
          <w:rFonts w:ascii="Roboto" w:hAnsi="Roboto"/>
        </w:rPr>
        <w:t xml:space="preserve">, számozás nélkül, 1 cm-es függő behúzással, 1,5-ös sorközzel, előtte 6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, utána 0 </w:t>
      </w:r>
      <w:proofErr w:type="spellStart"/>
      <w:r w:rsidRPr="00A02DB3">
        <w:rPr>
          <w:rFonts w:ascii="Roboto" w:hAnsi="Roboto"/>
        </w:rPr>
        <w:t>pt</w:t>
      </w:r>
      <w:proofErr w:type="spellEnd"/>
      <w:r w:rsidRPr="00A02DB3">
        <w:rPr>
          <w:rFonts w:ascii="Roboto" w:hAnsi="Roboto"/>
        </w:rPr>
        <w:t xml:space="preserve"> térközzel kell feltüntetni. A forrásokat a szerző családneve szerinti betűrendben kérjük felsorolni.</w:t>
      </w:r>
    </w:p>
    <w:p w14:paraId="33D64DDC" w14:textId="77777777" w:rsidR="0021039C" w:rsidRPr="00A02DB3" w:rsidRDefault="0021039C" w:rsidP="0021039C">
      <w:pPr>
        <w:jc w:val="both"/>
        <w:rPr>
          <w:rFonts w:ascii="Roboto" w:hAnsi="Roboto"/>
          <w:bCs/>
        </w:rPr>
      </w:pPr>
    </w:p>
    <w:p w14:paraId="26DB8F99" w14:textId="77777777" w:rsidR="0021039C" w:rsidRPr="00A02DB3" w:rsidRDefault="0021039C" w:rsidP="0021039C">
      <w:pPr>
        <w:jc w:val="both"/>
        <w:rPr>
          <w:rFonts w:ascii="Roboto" w:hAnsi="Roboto"/>
        </w:rPr>
      </w:pPr>
      <w:r w:rsidRPr="00A02DB3">
        <w:rPr>
          <w:rFonts w:ascii="Roboto" w:hAnsi="Roboto"/>
        </w:rPr>
        <w:t xml:space="preserve">Harvard hivatkozási formát használjon, bővebb információ: </w:t>
      </w:r>
      <w:hyperlink r:id="rId11" w:history="1">
        <w:r w:rsidRPr="00A02DB3">
          <w:rPr>
            <w:rStyle w:val="Hiperhivatkozs"/>
            <w:rFonts w:ascii="Roboto" w:hAnsi="Roboto"/>
          </w:rPr>
          <w:t>http://www.citethisforme.com/harvard-referencing</w:t>
        </w:r>
      </w:hyperlink>
      <w:r w:rsidRPr="00A02DB3">
        <w:rPr>
          <w:rFonts w:ascii="Roboto" w:hAnsi="Roboto"/>
        </w:rPr>
        <w:t>.</w:t>
      </w:r>
    </w:p>
    <w:p w14:paraId="6100E674" w14:textId="1BE26EF5" w:rsidR="00A97E56" w:rsidRPr="00A02DB3" w:rsidRDefault="00A97E56" w:rsidP="0021039C">
      <w:pPr>
        <w:ind w:left="284" w:hanging="284"/>
        <w:jc w:val="both"/>
        <w:rPr>
          <w:rFonts w:ascii="Roboto" w:hAnsi="Roboto" w:cs="Times New Roman"/>
        </w:rPr>
      </w:pPr>
    </w:p>
    <w:sectPr w:rsidR="00A97E56" w:rsidRPr="00A02DB3" w:rsidSect="004837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931"/>
    <w:multiLevelType w:val="hybridMultilevel"/>
    <w:tmpl w:val="074C3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24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B9"/>
    <w:rsid w:val="000104D6"/>
    <w:rsid w:val="00144813"/>
    <w:rsid w:val="00186A09"/>
    <w:rsid w:val="0021039C"/>
    <w:rsid w:val="002603B9"/>
    <w:rsid w:val="002676D8"/>
    <w:rsid w:val="003026DE"/>
    <w:rsid w:val="003B7E5E"/>
    <w:rsid w:val="00416705"/>
    <w:rsid w:val="0048379F"/>
    <w:rsid w:val="00585E50"/>
    <w:rsid w:val="0058655B"/>
    <w:rsid w:val="00711184"/>
    <w:rsid w:val="007B39DC"/>
    <w:rsid w:val="00872461"/>
    <w:rsid w:val="0089539E"/>
    <w:rsid w:val="008A310C"/>
    <w:rsid w:val="008B7089"/>
    <w:rsid w:val="0099726F"/>
    <w:rsid w:val="00A02DB3"/>
    <w:rsid w:val="00A97E56"/>
    <w:rsid w:val="00B029C8"/>
    <w:rsid w:val="00B27964"/>
    <w:rsid w:val="00BD6EC4"/>
    <w:rsid w:val="00BE7F71"/>
    <w:rsid w:val="00C04BA8"/>
    <w:rsid w:val="00CA615C"/>
    <w:rsid w:val="00CE7A35"/>
    <w:rsid w:val="00E0268F"/>
    <w:rsid w:val="00E20BF5"/>
    <w:rsid w:val="00F32FE5"/>
    <w:rsid w:val="00FA5C15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317C"/>
  <w15:chartTrackingRefBased/>
  <w15:docId w15:val="{F78E1F22-561E-F948-814D-D79E85A0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7E5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97E56"/>
    <w:rPr>
      <w:color w:val="605E5C"/>
      <w:shd w:val="clear" w:color="auto" w:fill="E1DFDD"/>
    </w:rPr>
  </w:style>
  <w:style w:type="paragraph" w:customStyle="1" w:styleId="Forrasok">
    <w:name w:val="Forrasok"/>
    <w:basedOn w:val="Norml"/>
    <w:qFormat/>
    <w:rsid w:val="007B39DC"/>
    <w:pPr>
      <w:spacing w:before="120" w:after="240" w:line="360" w:lineRule="auto"/>
      <w:jc w:val="center"/>
    </w:pPr>
    <w:rPr>
      <w:rFonts w:ascii="Calibri" w:eastAsia="Times New Roman" w:hAnsi="Calibri" w:cs="Times New Roman"/>
      <w:i/>
      <w:sz w:val="22"/>
      <w:lang w:eastAsia="hu-HU"/>
    </w:rPr>
  </w:style>
  <w:style w:type="paragraph" w:customStyle="1" w:styleId="Abrak">
    <w:name w:val="Abrak"/>
    <w:basedOn w:val="Kpalrs"/>
    <w:qFormat/>
    <w:rsid w:val="007B39DC"/>
    <w:pPr>
      <w:keepNext/>
      <w:spacing w:before="240" w:after="120" w:line="360" w:lineRule="auto"/>
      <w:jc w:val="center"/>
    </w:pPr>
    <w:rPr>
      <w:rFonts w:ascii="Calibri" w:eastAsia="Times New Roman" w:hAnsi="Calibri" w:cs="Times New Roman"/>
      <w:bCs/>
      <w:i w:val="0"/>
      <w:iCs w:val="0"/>
      <w:noProof/>
      <w:color w:val="auto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B39D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azatok">
    <w:name w:val="Tablazatok"/>
    <w:basedOn w:val="Kpalrs"/>
    <w:qFormat/>
    <w:rsid w:val="007B39DC"/>
    <w:pPr>
      <w:keepNext/>
      <w:spacing w:before="240" w:after="120" w:line="360" w:lineRule="auto"/>
      <w:jc w:val="center"/>
    </w:pPr>
    <w:rPr>
      <w:rFonts w:ascii="Calibri" w:eastAsia="Times New Roman" w:hAnsi="Calibri" w:cs="Times New Roman"/>
      <w:bCs/>
      <w:i w:val="0"/>
      <w:iCs w:val="0"/>
      <w:color w:val="auto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10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citethisforme.com/harvard-referencing" TargetMode="Externa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53880-4EDA-49FA-9F33-E3FE7491E8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D7E50E4-ED11-4AD2-9BC7-E6ABA542F7FE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A93D8FB7-72F5-47B3-B3C3-F8BA13BB3113}" type="parTrans" cxnId="{44D730D3-11BB-42E3-AAC0-0E82935DD424}">
      <dgm:prSet/>
      <dgm:spPr/>
      <dgm:t>
        <a:bodyPr/>
        <a:lstStyle/>
        <a:p>
          <a:endParaRPr lang="hu-HU"/>
        </a:p>
      </dgm:t>
    </dgm:pt>
    <dgm:pt modelId="{A7CC8557-4BBF-4422-B6FF-AE119F8F4141}" type="sibTrans" cxnId="{44D730D3-11BB-42E3-AAC0-0E82935DD424}">
      <dgm:prSet/>
      <dgm:spPr/>
      <dgm:t>
        <a:bodyPr/>
        <a:lstStyle/>
        <a:p>
          <a:endParaRPr lang="hu-HU"/>
        </a:p>
      </dgm:t>
    </dgm:pt>
    <dgm:pt modelId="{C3C4BD2E-53C4-443B-B10B-023DEA40256B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BCAAEDC4-B8E2-4AC4-9648-0BB6551D1D35}" type="parTrans" cxnId="{E4E0B994-20C6-44CD-A184-60501B2AB8C0}">
      <dgm:prSet/>
      <dgm:spPr/>
      <dgm:t>
        <a:bodyPr/>
        <a:lstStyle/>
        <a:p>
          <a:endParaRPr lang="hu-HU"/>
        </a:p>
      </dgm:t>
    </dgm:pt>
    <dgm:pt modelId="{1BB08864-DAFF-4256-8455-E8C595EA43B7}" type="sibTrans" cxnId="{E4E0B994-20C6-44CD-A184-60501B2AB8C0}">
      <dgm:prSet/>
      <dgm:spPr/>
      <dgm:t>
        <a:bodyPr/>
        <a:lstStyle/>
        <a:p>
          <a:endParaRPr lang="hu-HU"/>
        </a:p>
      </dgm:t>
    </dgm:pt>
    <dgm:pt modelId="{838CAA21-EDB9-498C-B2D0-CFCB97336A35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0CADE4B2-DE60-41BD-B7C9-D4A5D0E07AE7}" type="parTrans" cxnId="{208C048A-5410-451D-B1EF-6E818CFA9766}">
      <dgm:prSet/>
      <dgm:spPr/>
      <dgm:t>
        <a:bodyPr/>
        <a:lstStyle/>
        <a:p>
          <a:endParaRPr lang="hu-HU"/>
        </a:p>
      </dgm:t>
    </dgm:pt>
    <dgm:pt modelId="{594F3AF9-1C84-4A18-92FF-EBE719681898}" type="sibTrans" cxnId="{208C048A-5410-451D-B1EF-6E818CFA9766}">
      <dgm:prSet/>
      <dgm:spPr/>
      <dgm:t>
        <a:bodyPr/>
        <a:lstStyle/>
        <a:p>
          <a:endParaRPr lang="hu-HU"/>
        </a:p>
      </dgm:t>
    </dgm:pt>
    <dgm:pt modelId="{DA27AF48-3398-4C9C-9646-9B7C82480E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254154F0-8676-4CCA-8559-48E0B64B8C2F}" type="parTrans" cxnId="{723D598F-188A-4878-960D-01FC544EF792}">
      <dgm:prSet/>
      <dgm:spPr/>
      <dgm:t>
        <a:bodyPr/>
        <a:lstStyle/>
        <a:p>
          <a:endParaRPr lang="hu-HU"/>
        </a:p>
      </dgm:t>
    </dgm:pt>
    <dgm:pt modelId="{046AABFF-18A1-47CF-A0C9-944D022217E1}" type="sibTrans" cxnId="{723D598F-188A-4878-960D-01FC544EF792}">
      <dgm:prSet/>
      <dgm:spPr/>
      <dgm:t>
        <a:bodyPr/>
        <a:lstStyle/>
        <a:p>
          <a:endParaRPr lang="hu-HU"/>
        </a:p>
      </dgm:t>
    </dgm:pt>
    <dgm:pt modelId="{3D4F6348-AF2F-4C29-8800-D670BB0DA321}" type="pres">
      <dgm:prSet presAssocID="{AE053880-4EDA-49FA-9F33-E3FE7491E8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725B5D-E9F7-421B-B106-736FB13AEA86}" type="pres">
      <dgm:prSet presAssocID="{4D7E50E4-ED11-4AD2-9BC7-E6ABA542F7FE}" presName="hierRoot1" presStyleCnt="0">
        <dgm:presLayoutVars>
          <dgm:hierBranch/>
        </dgm:presLayoutVars>
      </dgm:prSet>
      <dgm:spPr/>
    </dgm:pt>
    <dgm:pt modelId="{F8CD20D3-554D-48A2-BDE1-FF147446DA5D}" type="pres">
      <dgm:prSet presAssocID="{4D7E50E4-ED11-4AD2-9BC7-E6ABA542F7FE}" presName="rootComposite1" presStyleCnt="0"/>
      <dgm:spPr/>
    </dgm:pt>
    <dgm:pt modelId="{6BECE83C-FC04-4E0D-8BC4-946492DC7602}" type="pres">
      <dgm:prSet presAssocID="{4D7E50E4-ED11-4AD2-9BC7-E6ABA542F7FE}" presName="rootText1" presStyleLbl="node0" presStyleIdx="0" presStyleCnt="1">
        <dgm:presLayoutVars>
          <dgm:chPref val="3"/>
        </dgm:presLayoutVars>
      </dgm:prSet>
      <dgm:spPr/>
    </dgm:pt>
    <dgm:pt modelId="{AC094EE8-0028-4153-8953-23C06F029384}" type="pres">
      <dgm:prSet presAssocID="{4D7E50E4-ED11-4AD2-9BC7-E6ABA542F7FE}" presName="rootConnector1" presStyleLbl="node1" presStyleIdx="0" presStyleCnt="0"/>
      <dgm:spPr/>
    </dgm:pt>
    <dgm:pt modelId="{02965858-AB7A-4FFA-A9B4-545386556237}" type="pres">
      <dgm:prSet presAssocID="{4D7E50E4-ED11-4AD2-9BC7-E6ABA542F7FE}" presName="hierChild2" presStyleCnt="0"/>
      <dgm:spPr/>
    </dgm:pt>
    <dgm:pt modelId="{59926341-9B1C-4FD6-A27D-1101143B1BFA}" type="pres">
      <dgm:prSet presAssocID="{BCAAEDC4-B8E2-4AC4-9648-0BB6551D1D35}" presName="Name35" presStyleLbl="parChTrans1D2" presStyleIdx="0" presStyleCnt="3"/>
      <dgm:spPr/>
    </dgm:pt>
    <dgm:pt modelId="{6EF61EDB-6DB8-421A-BAC1-1482055EE97E}" type="pres">
      <dgm:prSet presAssocID="{C3C4BD2E-53C4-443B-B10B-023DEA40256B}" presName="hierRoot2" presStyleCnt="0">
        <dgm:presLayoutVars>
          <dgm:hierBranch/>
        </dgm:presLayoutVars>
      </dgm:prSet>
      <dgm:spPr/>
    </dgm:pt>
    <dgm:pt modelId="{FEFFD834-583F-4878-BAE5-4643C11E0A04}" type="pres">
      <dgm:prSet presAssocID="{C3C4BD2E-53C4-443B-B10B-023DEA40256B}" presName="rootComposite" presStyleCnt="0"/>
      <dgm:spPr/>
    </dgm:pt>
    <dgm:pt modelId="{A748E958-8A79-4407-9192-DA648DA079D7}" type="pres">
      <dgm:prSet presAssocID="{C3C4BD2E-53C4-443B-B10B-023DEA40256B}" presName="rootText" presStyleLbl="node2" presStyleIdx="0" presStyleCnt="3">
        <dgm:presLayoutVars>
          <dgm:chPref val="3"/>
        </dgm:presLayoutVars>
      </dgm:prSet>
      <dgm:spPr/>
    </dgm:pt>
    <dgm:pt modelId="{208C15EF-1726-46C6-B340-E692345F6898}" type="pres">
      <dgm:prSet presAssocID="{C3C4BD2E-53C4-443B-B10B-023DEA40256B}" presName="rootConnector" presStyleLbl="node2" presStyleIdx="0" presStyleCnt="3"/>
      <dgm:spPr/>
    </dgm:pt>
    <dgm:pt modelId="{C3F9BFFF-60EB-4DF7-8B84-DE085D15CA0D}" type="pres">
      <dgm:prSet presAssocID="{C3C4BD2E-53C4-443B-B10B-023DEA40256B}" presName="hierChild4" presStyleCnt="0"/>
      <dgm:spPr/>
    </dgm:pt>
    <dgm:pt modelId="{24707EDF-E969-4CF9-B5BB-33755630C4A3}" type="pres">
      <dgm:prSet presAssocID="{C3C4BD2E-53C4-443B-B10B-023DEA40256B}" presName="hierChild5" presStyleCnt="0"/>
      <dgm:spPr/>
    </dgm:pt>
    <dgm:pt modelId="{CB9246A8-4463-4F51-AD88-6F9BB4E91E93}" type="pres">
      <dgm:prSet presAssocID="{0CADE4B2-DE60-41BD-B7C9-D4A5D0E07AE7}" presName="Name35" presStyleLbl="parChTrans1D2" presStyleIdx="1" presStyleCnt="3"/>
      <dgm:spPr/>
    </dgm:pt>
    <dgm:pt modelId="{F516ECAB-53A2-48EF-A813-99CC6D55E37C}" type="pres">
      <dgm:prSet presAssocID="{838CAA21-EDB9-498C-B2D0-CFCB97336A35}" presName="hierRoot2" presStyleCnt="0">
        <dgm:presLayoutVars>
          <dgm:hierBranch/>
        </dgm:presLayoutVars>
      </dgm:prSet>
      <dgm:spPr/>
    </dgm:pt>
    <dgm:pt modelId="{9D8028F1-AB76-4E8D-99A8-C6B7712AD94D}" type="pres">
      <dgm:prSet presAssocID="{838CAA21-EDB9-498C-B2D0-CFCB97336A35}" presName="rootComposite" presStyleCnt="0"/>
      <dgm:spPr/>
    </dgm:pt>
    <dgm:pt modelId="{5E2B41EC-818A-4E3D-8B1E-BA587E7E03B6}" type="pres">
      <dgm:prSet presAssocID="{838CAA21-EDB9-498C-B2D0-CFCB97336A35}" presName="rootText" presStyleLbl="node2" presStyleIdx="1" presStyleCnt="3">
        <dgm:presLayoutVars>
          <dgm:chPref val="3"/>
        </dgm:presLayoutVars>
      </dgm:prSet>
      <dgm:spPr/>
    </dgm:pt>
    <dgm:pt modelId="{6DFAD9D8-6C7E-4CC4-B7BE-A62C6F98312B}" type="pres">
      <dgm:prSet presAssocID="{838CAA21-EDB9-498C-B2D0-CFCB97336A35}" presName="rootConnector" presStyleLbl="node2" presStyleIdx="1" presStyleCnt="3"/>
      <dgm:spPr/>
    </dgm:pt>
    <dgm:pt modelId="{E6048D3F-1762-4732-BD56-CF7C73488540}" type="pres">
      <dgm:prSet presAssocID="{838CAA21-EDB9-498C-B2D0-CFCB97336A35}" presName="hierChild4" presStyleCnt="0"/>
      <dgm:spPr/>
    </dgm:pt>
    <dgm:pt modelId="{74FC9855-1BDD-404A-AEA8-8F82AA0C6B94}" type="pres">
      <dgm:prSet presAssocID="{838CAA21-EDB9-498C-B2D0-CFCB97336A35}" presName="hierChild5" presStyleCnt="0"/>
      <dgm:spPr/>
    </dgm:pt>
    <dgm:pt modelId="{28163B7B-40D6-4AD8-A629-D747344E5202}" type="pres">
      <dgm:prSet presAssocID="{254154F0-8676-4CCA-8559-48E0B64B8C2F}" presName="Name35" presStyleLbl="parChTrans1D2" presStyleIdx="2" presStyleCnt="3"/>
      <dgm:spPr/>
    </dgm:pt>
    <dgm:pt modelId="{26052C16-09CA-4758-94B6-131A76D5AB5A}" type="pres">
      <dgm:prSet presAssocID="{DA27AF48-3398-4C9C-9646-9B7C82480ECF}" presName="hierRoot2" presStyleCnt="0">
        <dgm:presLayoutVars>
          <dgm:hierBranch/>
        </dgm:presLayoutVars>
      </dgm:prSet>
      <dgm:spPr/>
    </dgm:pt>
    <dgm:pt modelId="{B1AD339A-1B45-4820-A3BA-506C208FB9EC}" type="pres">
      <dgm:prSet presAssocID="{DA27AF48-3398-4C9C-9646-9B7C82480ECF}" presName="rootComposite" presStyleCnt="0"/>
      <dgm:spPr/>
    </dgm:pt>
    <dgm:pt modelId="{A76FAFA2-DEA0-4373-8351-87B4A67FADBC}" type="pres">
      <dgm:prSet presAssocID="{DA27AF48-3398-4C9C-9646-9B7C82480ECF}" presName="rootText" presStyleLbl="node2" presStyleIdx="2" presStyleCnt="3">
        <dgm:presLayoutVars>
          <dgm:chPref val="3"/>
        </dgm:presLayoutVars>
      </dgm:prSet>
      <dgm:spPr/>
    </dgm:pt>
    <dgm:pt modelId="{10D0DDE9-8370-45AB-A54B-B50103B679B7}" type="pres">
      <dgm:prSet presAssocID="{DA27AF48-3398-4C9C-9646-9B7C82480ECF}" presName="rootConnector" presStyleLbl="node2" presStyleIdx="2" presStyleCnt="3"/>
      <dgm:spPr/>
    </dgm:pt>
    <dgm:pt modelId="{FB86D6EA-2229-416B-A04C-C9AC2364B6BB}" type="pres">
      <dgm:prSet presAssocID="{DA27AF48-3398-4C9C-9646-9B7C82480ECF}" presName="hierChild4" presStyleCnt="0"/>
      <dgm:spPr/>
    </dgm:pt>
    <dgm:pt modelId="{8FA45A80-82E4-40FA-996A-119D66C0BD65}" type="pres">
      <dgm:prSet presAssocID="{DA27AF48-3398-4C9C-9646-9B7C82480ECF}" presName="hierChild5" presStyleCnt="0"/>
      <dgm:spPr/>
    </dgm:pt>
    <dgm:pt modelId="{7D90DD31-DFD9-4ABF-9926-36E3028225D6}" type="pres">
      <dgm:prSet presAssocID="{4D7E50E4-ED11-4AD2-9BC7-E6ABA542F7FE}" presName="hierChild3" presStyleCnt="0"/>
      <dgm:spPr/>
    </dgm:pt>
  </dgm:ptLst>
  <dgm:cxnLst>
    <dgm:cxn modelId="{79F9903A-692A-4B5F-BC5B-F20EC26BA21E}" type="presOf" srcId="{4D7E50E4-ED11-4AD2-9BC7-E6ABA542F7FE}" destId="{6BECE83C-FC04-4E0D-8BC4-946492DC7602}" srcOrd="0" destOrd="0" presId="urn:microsoft.com/office/officeart/2005/8/layout/orgChart1"/>
    <dgm:cxn modelId="{A9A0EE3C-335D-4F0F-924D-B0C0D537590F}" type="presOf" srcId="{838CAA21-EDB9-498C-B2D0-CFCB97336A35}" destId="{6DFAD9D8-6C7E-4CC4-B7BE-A62C6F98312B}" srcOrd="1" destOrd="0" presId="urn:microsoft.com/office/officeart/2005/8/layout/orgChart1"/>
    <dgm:cxn modelId="{C4543C3E-37D6-43F3-B88E-71D872BCBBFC}" type="presOf" srcId="{4D7E50E4-ED11-4AD2-9BC7-E6ABA542F7FE}" destId="{AC094EE8-0028-4153-8953-23C06F029384}" srcOrd="1" destOrd="0" presId="urn:microsoft.com/office/officeart/2005/8/layout/orgChart1"/>
    <dgm:cxn modelId="{D96B9965-2A01-4A9A-BE08-76F27548E287}" type="presOf" srcId="{DA27AF48-3398-4C9C-9646-9B7C82480ECF}" destId="{A76FAFA2-DEA0-4373-8351-87B4A67FADBC}" srcOrd="0" destOrd="0" presId="urn:microsoft.com/office/officeart/2005/8/layout/orgChart1"/>
    <dgm:cxn modelId="{388ADB69-4A15-4989-B6B0-4B743792B98D}" type="presOf" srcId="{BCAAEDC4-B8E2-4AC4-9648-0BB6551D1D35}" destId="{59926341-9B1C-4FD6-A27D-1101143B1BFA}" srcOrd="0" destOrd="0" presId="urn:microsoft.com/office/officeart/2005/8/layout/orgChart1"/>
    <dgm:cxn modelId="{208C048A-5410-451D-B1EF-6E818CFA9766}" srcId="{4D7E50E4-ED11-4AD2-9BC7-E6ABA542F7FE}" destId="{838CAA21-EDB9-498C-B2D0-CFCB97336A35}" srcOrd="1" destOrd="0" parTransId="{0CADE4B2-DE60-41BD-B7C9-D4A5D0E07AE7}" sibTransId="{594F3AF9-1C84-4A18-92FF-EBE719681898}"/>
    <dgm:cxn modelId="{723D598F-188A-4878-960D-01FC544EF792}" srcId="{4D7E50E4-ED11-4AD2-9BC7-E6ABA542F7FE}" destId="{DA27AF48-3398-4C9C-9646-9B7C82480ECF}" srcOrd="2" destOrd="0" parTransId="{254154F0-8676-4CCA-8559-48E0B64B8C2F}" sibTransId="{046AABFF-18A1-47CF-A0C9-944D022217E1}"/>
    <dgm:cxn modelId="{E4E0B994-20C6-44CD-A184-60501B2AB8C0}" srcId="{4D7E50E4-ED11-4AD2-9BC7-E6ABA542F7FE}" destId="{C3C4BD2E-53C4-443B-B10B-023DEA40256B}" srcOrd="0" destOrd="0" parTransId="{BCAAEDC4-B8E2-4AC4-9648-0BB6551D1D35}" sibTransId="{1BB08864-DAFF-4256-8455-E8C595EA43B7}"/>
    <dgm:cxn modelId="{CBE3A099-5CC2-4E40-8C0D-E42F2BD26260}" type="presOf" srcId="{DA27AF48-3398-4C9C-9646-9B7C82480ECF}" destId="{10D0DDE9-8370-45AB-A54B-B50103B679B7}" srcOrd="1" destOrd="0" presId="urn:microsoft.com/office/officeart/2005/8/layout/orgChart1"/>
    <dgm:cxn modelId="{7DF3ACAD-995D-4442-A6FB-854D4BFE98E5}" type="presOf" srcId="{0CADE4B2-DE60-41BD-B7C9-D4A5D0E07AE7}" destId="{CB9246A8-4463-4F51-AD88-6F9BB4E91E93}" srcOrd="0" destOrd="0" presId="urn:microsoft.com/office/officeart/2005/8/layout/orgChart1"/>
    <dgm:cxn modelId="{96EBF9B8-DE5A-41B8-8F17-D5D8E1DE1AA6}" type="presOf" srcId="{838CAA21-EDB9-498C-B2D0-CFCB97336A35}" destId="{5E2B41EC-818A-4E3D-8B1E-BA587E7E03B6}" srcOrd="0" destOrd="0" presId="urn:microsoft.com/office/officeart/2005/8/layout/orgChart1"/>
    <dgm:cxn modelId="{F66EB3B9-A701-489B-8866-E6B161CDA123}" type="presOf" srcId="{C3C4BD2E-53C4-443B-B10B-023DEA40256B}" destId="{A748E958-8A79-4407-9192-DA648DA079D7}" srcOrd="0" destOrd="0" presId="urn:microsoft.com/office/officeart/2005/8/layout/orgChart1"/>
    <dgm:cxn modelId="{44D730D3-11BB-42E3-AAC0-0E82935DD424}" srcId="{AE053880-4EDA-49FA-9F33-E3FE7491E818}" destId="{4D7E50E4-ED11-4AD2-9BC7-E6ABA542F7FE}" srcOrd="0" destOrd="0" parTransId="{A93D8FB7-72F5-47B3-B3C3-F8BA13BB3113}" sibTransId="{A7CC8557-4BBF-4422-B6FF-AE119F8F4141}"/>
    <dgm:cxn modelId="{1A1373F0-A1B7-4B13-815F-71389E8CCEEF}" type="presOf" srcId="{AE053880-4EDA-49FA-9F33-E3FE7491E818}" destId="{3D4F6348-AF2F-4C29-8800-D670BB0DA321}" srcOrd="0" destOrd="0" presId="urn:microsoft.com/office/officeart/2005/8/layout/orgChart1"/>
    <dgm:cxn modelId="{3FE4D8FB-973E-4385-99DC-90382C75817C}" type="presOf" srcId="{C3C4BD2E-53C4-443B-B10B-023DEA40256B}" destId="{208C15EF-1726-46C6-B340-E692345F6898}" srcOrd="1" destOrd="0" presId="urn:microsoft.com/office/officeart/2005/8/layout/orgChart1"/>
    <dgm:cxn modelId="{9B1B65FD-0BD1-4C40-9CF7-38BF0E543677}" type="presOf" srcId="{254154F0-8676-4CCA-8559-48E0B64B8C2F}" destId="{28163B7B-40D6-4AD8-A629-D747344E5202}" srcOrd="0" destOrd="0" presId="urn:microsoft.com/office/officeart/2005/8/layout/orgChart1"/>
    <dgm:cxn modelId="{4269C95B-907A-4553-8C96-E6425BD349B8}" type="presParOf" srcId="{3D4F6348-AF2F-4C29-8800-D670BB0DA321}" destId="{52725B5D-E9F7-421B-B106-736FB13AEA86}" srcOrd="0" destOrd="0" presId="urn:microsoft.com/office/officeart/2005/8/layout/orgChart1"/>
    <dgm:cxn modelId="{27D4B3FF-855A-4E0D-8083-CA81BAED099A}" type="presParOf" srcId="{52725B5D-E9F7-421B-B106-736FB13AEA86}" destId="{F8CD20D3-554D-48A2-BDE1-FF147446DA5D}" srcOrd="0" destOrd="0" presId="urn:microsoft.com/office/officeart/2005/8/layout/orgChart1"/>
    <dgm:cxn modelId="{D88EE101-B252-48D0-98DC-780BE5C49588}" type="presParOf" srcId="{F8CD20D3-554D-48A2-BDE1-FF147446DA5D}" destId="{6BECE83C-FC04-4E0D-8BC4-946492DC7602}" srcOrd="0" destOrd="0" presId="urn:microsoft.com/office/officeart/2005/8/layout/orgChart1"/>
    <dgm:cxn modelId="{71E5BA6B-5A74-4606-B368-00F0F3F3E5E6}" type="presParOf" srcId="{F8CD20D3-554D-48A2-BDE1-FF147446DA5D}" destId="{AC094EE8-0028-4153-8953-23C06F029384}" srcOrd="1" destOrd="0" presId="urn:microsoft.com/office/officeart/2005/8/layout/orgChart1"/>
    <dgm:cxn modelId="{9C248D24-4C52-4959-BD68-40ADB704AF76}" type="presParOf" srcId="{52725B5D-E9F7-421B-B106-736FB13AEA86}" destId="{02965858-AB7A-4FFA-A9B4-545386556237}" srcOrd="1" destOrd="0" presId="urn:microsoft.com/office/officeart/2005/8/layout/orgChart1"/>
    <dgm:cxn modelId="{F755588F-691F-4F3F-861F-53A4A2A38F41}" type="presParOf" srcId="{02965858-AB7A-4FFA-A9B4-545386556237}" destId="{59926341-9B1C-4FD6-A27D-1101143B1BFA}" srcOrd="0" destOrd="0" presId="urn:microsoft.com/office/officeart/2005/8/layout/orgChart1"/>
    <dgm:cxn modelId="{9195D163-7B26-4380-9CE4-28943FE90D5F}" type="presParOf" srcId="{02965858-AB7A-4FFA-A9B4-545386556237}" destId="{6EF61EDB-6DB8-421A-BAC1-1482055EE97E}" srcOrd="1" destOrd="0" presId="urn:microsoft.com/office/officeart/2005/8/layout/orgChart1"/>
    <dgm:cxn modelId="{7C5CB203-8F31-46F6-B427-CF8C49003860}" type="presParOf" srcId="{6EF61EDB-6DB8-421A-BAC1-1482055EE97E}" destId="{FEFFD834-583F-4878-BAE5-4643C11E0A04}" srcOrd="0" destOrd="0" presId="urn:microsoft.com/office/officeart/2005/8/layout/orgChart1"/>
    <dgm:cxn modelId="{903F30ED-292C-43C1-812D-B6C3EFE0E9EC}" type="presParOf" srcId="{FEFFD834-583F-4878-BAE5-4643C11E0A04}" destId="{A748E958-8A79-4407-9192-DA648DA079D7}" srcOrd="0" destOrd="0" presId="urn:microsoft.com/office/officeart/2005/8/layout/orgChart1"/>
    <dgm:cxn modelId="{99743DBF-5A82-4253-9276-A6B3E42D80AD}" type="presParOf" srcId="{FEFFD834-583F-4878-BAE5-4643C11E0A04}" destId="{208C15EF-1726-46C6-B340-E692345F6898}" srcOrd="1" destOrd="0" presId="urn:microsoft.com/office/officeart/2005/8/layout/orgChart1"/>
    <dgm:cxn modelId="{BB9DCE6D-27F6-423F-B4E8-F93AB2F762FF}" type="presParOf" srcId="{6EF61EDB-6DB8-421A-BAC1-1482055EE97E}" destId="{C3F9BFFF-60EB-4DF7-8B84-DE085D15CA0D}" srcOrd="1" destOrd="0" presId="urn:microsoft.com/office/officeart/2005/8/layout/orgChart1"/>
    <dgm:cxn modelId="{8236DE84-4160-445B-85EA-BB96F38CBE29}" type="presParOf" srcId="{6EF61EDB-6DB8-421A-BAC1-1482055EE97E}" destId="{24707EDF-E969-4CF9-B5BB-33755630C4A3}" srcOrd="2" destOrd="0" presId="urn:microsoft.com/office/officeart/2005/8/layout/orgChart1"/>
    <dgm:cxn modelId="{0CF4A4D3-1C78-464F-A711-44607A5AF6B5}" type="presParOf" srcId="{02965858-AB7A-4FFA-A9B4-545386556237}" destId="{CB9246A8-4463-4F51-AD88-6F9BB4E91E93}" srcOrd="2" destOrd="0" presId="urn:microsoft.com/office/officeart/2005/8/layout/orgChart1"/>
    <dgm:cxn modelId="{227E531C-8E46-48B0-85FB-225B41CD5429}" type="presParOf" srcId="{02965858-AB7A-4FFA-A9B4-545386556237}" destId="{F516ECAB-53A2-48EF-A813-99CC6D55E37C}" srcOrd="3" destOrd="0" presId="urn:microsoft.com/office/officeart/2005/8/layout/orgChart1"/>
    <dgm:cxn modelId="{DCCC7B20-5323-4AEC-9547-0FC762BFB69D}" type="presParOf" srcId="{F516ECAB-53A2-48EF-A813-99CC6D55E37C}" destId="{9D8028F1-AB76-4E8D-99A8-C6B7712AD94D}" srcOrd="0" destOrd="0" presId="urn:microsoft.com/office/officeart/2005/8/layout/orgChart1"/>
    <dgm:cxn modelId="{C5165AAD-B061-494D-A303-EC359AB76E1A}" type="presParOf" srcId="{9D8028F1-AB76-4E8D-99A8-C6B7712AD94D}" destId="{5E2B41EC-818A-4E3D-8B1E-BA587E7E03B6}" srcOrd="0" destOrd="0" presId="urn:microsoft.com/office/officeart/2005/8/layout/orgChart1"/>
    <dgm:cxn modelId="{5889E605-2C63-4846-A40D-66D33DD18429}" type="presParOf" srcId="{9D8028F1-AB76-4E8D-99A8-C6B7712AD94D}" destId="{6DFAD9D8-6C7E-4CC4-B7BE-A62C6F98312B}" srcOrd="1" destOrd="0" presId="urn:microsoft.com/office/officeart/2005/8/layout/orgChart1"/>
    <dgm:cxn modelId="{90F80335-DC67-466D-9C04-4ACB05B32A7A}" type="presParOf" srcId="{F516ECAB-53A2-48EF-A813-99CC6D55E37C}" destId="{E6048D3F-1762-4732-BD56-CF7C73488540}" srcOrd="1" destOrd="0" presId="urn:microsoft.com/office/officeart/2005/8/layout/orgChart1"/>
    <dgm:cxn modelId="{22FFDFD0-68DE-4386-9686-D8E3E360C421}" type="presParOf" srcId="{F516ECAB-53A2-48EF-A813-99CC6D55E37C}" destId="{74FC9855-1BDD-404A-AEA8-8F82AA0C6B94}" srcOrd="2" destOrd="0" presId="urn:microsoft.com/office/officeart/2005/8/layout/orgChart1"/>
    <dgm:cxn modelId="{7F9FD0BA-BCB6-4773-AD76-C099D2B60F8A}" type="presParOf" srcId="{02965858-AB7A-4FFA-A9B4-545386556237}" destId="{28163B7B-40D6-4AD8-A629-D747344E5202}" srcOrd="4" destOrd="0" presId="urn:microsoft.com/office/officeart/2005/8/layout/orgChart1"/>
    <dgm:cxn modelId="{7510114C-360F-4C27-99EB-FD3D4391745E}" type="presParOf" srcId="{02965858-AB7A-4FFA-A9B4-545386556237}" destId="{26052C16-09CA-4758-94B6-131A76D5AB5A}" srcOrd="5" destOrd="0" presId="urn:microsoft.com/office/officeart/2005/8/layout/orgChart1"/>
    <dgm:cxn modelId="{A3A81F9E-6A7D-4187-98F4-0DEC2A61E9AE}" type="presParOf" srcId="{26052C16-09CA-4758-94B6-131A76D5AB5A}" destId="{B1AD339A-1B45-4820-A3BA-506C208FB9EC}" srcOrd="0" destOrd="0" presId="urn:microsoft.com/office/officeart/2005/8/layout/orgChart1"/>
    <dgm:cxn modelId="{EF7CC4D2-6106-49CF-A106-90953087950F}" type="presParOf" srcId="{B1AD339A-1B45-4820-A3BA-506C208FB9EC}" destId="{A76FAFA2-DEA0-4373-8351-87B4A67FADBC}" srcOrd="0" destOrd="0" presId="urn:microsoft.com/office/officeart/2005/8/layout/orgChart1"/>
    <dgm:cxn modelId="{33CE126E-201A-4D22-A91A-5DB977FBE185}" type="presParOf" srcId="{B1AD339A-1B45-4820-A3BA-506C208FB9EC}" destId="{10D0DDE9-8370-45AB-A54B-B50103B679B7}" srcOrd="1" destOrd="0" presId="urn:microsoft.com/office/officeart/2005/8/layout/orgChart1"/>
    <dgm:cxn modelId="{57E7F535-99F2-4B82-B81A-67262182A169}" type="presParOf" srcId="{26052C16-09CA-4758-94B6-131A76D5AB5A}" destId="{FB86D6EA-2229-416B-A04C-C9AC2364B6BB}" srcOrd="1" destOrd="0" presId="urn:microsoft.com/office/officeart/2005/8/layout/orgChart1"/>
    <dgm:cxn modelId="{A1B1DD19-1CBC-465B-87DC-191EE3FBB098}" type="presParOf" srcId="{26052C16-09CA-4758-94B6-131A76D5AB5A}" destId="{8FA45A80-82E4-40FA-996A-119D66C0BD65}" srcOrd="2" destOrd="0" presId="urn:microsoft.com/office/officeart/2005/8/layout/orgChart1"/>
    <dgm:cxn modelId="{F65850BB-E832-4749-96E3-A85C99446CC5}" type="presParOf" srcId="{52725B5D-E9F7-421B-B106-736FB13AEA86}" destId="{7D90DD31-DFD9-4ABF-9926-36E3028225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163B7B-40D6-4AD8-A629-D747344E5202}">
      <dsp:nvSpPr>
        <dsp:cNvPr id="0" name=""/>
        <dsp:cNvSpPr/>
      </dsp:nvSpPr>
      <dsp:spPr>
        <a:xfrm>
          <a:off x="1270317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91"/>
              </a:lnTo>
              <a:lnTo>
                <a:pt x="898758" y="77991"/>
              </a:lnTo>
              <a:lnTo>
                <a:pt x="898758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246A8-4463-4F51-AD88-6F9BB4E91E93}">
      <dsp:nvSpPr>
        <dsp:cNvPr id="0" name=""/>
        <dsp:cNvSpPr/>
      </dsp:nvSpPr>
      <dsp:spPr>
        <a:xfrm>
          <a:off x="1224597" y="557326"/>
          <a:ext cx="91440" cy="155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26341-9B1C-4FD6-A27D-1101143B1BFA}">
      <dsp:nvSpPr>
        <dsp:cNvPr id="0" name=""/>
        <dsp:cNvSpPr/>
      </dsp:nvSpPr>
      <dsp:spPr>
        <a:xfrm>
          <a:off x="371558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898758" y="0"/>
              </a:moveTo>
              <a:lnTo>
                <a:pt x="898758" y="77991"/>
              </a:lnTo>
              <a:lnTo>
                <a:pt x="0" y="77991"/>
              </a:lnTo>
              <a:lnTo>
                <a:pt x="0" y="155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CE83C-FC04-4E0D-8BC4-946492DC7602}">
      <dsp:nvSpPr>
        <dsp:cNvPr id="0" name=""/>
        <dsp:cNvSpPr/>
      </dsp:nvSpPr>
      <dsp:spPr>
        <a:xfrm>
          <a:off x="898929" y="18593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185938"/>
        <a:ext cx="742775" cy="371387"/>
      </dsp:txXfrm>
    </dsp:sp>
    <dsp:sp modelId="{A748E958-8A79-4407-9192-DA648DA079D7}">
      <dsp:nvSpPr>
        <dsp:cNvPr id="0" name=""/>
        <dsp:cNvSpPr/>
      </dsp:nvSpPr>
      <dsp:spPr>
        <a:xfrm>
          <a:off x="170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0" y="713308"/>
        <a:ext cx="742775" cy="371387"/>
      </dsp:txXfrm>
    </dsp:sp>
    <dsp:sp modelId="{5E2B41EC-818A-4E3D-8B1E-BA587E7E03B6}">
      <dsp:nvSpPr>
        <dsp:cNvPr id="0" name=""/>
        <dsp:cNvSpPr/>
      </dsp:nvSpPr>
      <dsp:spPr>
        <a:xfrm>
          <a:off x="898929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713308"/>
        <a:ext cx="742775" cy="371387"/>
      </dsp:txXfrm>
    </dsp:sp>
    <dsp:sp modelId="{A76FAFA2-DEA0-4373-8351-87B4A67FADBC}">
      <dsp:nvSpPr>
        <dsp:cNvPr id="0" name=""/>
        <dsp:cNvSpPr/>
      </dsp:nvSpPr>
      <dsp:spPr>
        <a:xfrm>
          <a:off x="1797688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97688" y="713308"/>
        <a:ext cx="742775" cy="371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1899</Words>
  <Characters>13105</Characters>
  <Application>Microsoft Office Word</Application>
  <DocSecurity>4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Gábor - hgabor.hu</dc:creator>
  <cp:keywords/>
  <dc:description/>
  <cp:lastModifiedBy>Horváth Gábor</cp:lastModifiedBy>
  <cp:revision>2</cp:revision>
  <dcterms:created xsi:type="dcterms:W3CDTF">2023-06-26T12:24:00Z</dcterms:created>
  <dcterms:modified xsi:type="dcterms:W3CDTF">2023-06-26T12:24:00Z</dcterms:modified>
</cp:coreProperties>
</file>