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39CA" w14:textId="77777777" w:rsidR="00740CC1" w:rsidRPr="00514000" w:rsidRDefault="001F11E9" w:rsidP="00D14F9B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514000">
        <w:rPr>
          <w:rFonts w:ascii="Garamond" w:hAnsi="Garamond"/>
          <w:b/>
          <w:sz w:val="32"/>
          <w:szCs w:val="32"/>
        </w:rPr>
        <w:t>Pécsi Tudományegyetem szervezeti egységei közötti belső e</w:t>
      </w:r>
      <w:r w:rsidR="00ED18B2" w:rsidRPr="00514000">
        <w:rPr>
          <w:rFonts w:ascii="Garamond" w:hAnsi="Garamond"/>
          <w:b/>
          <w:sz w:val="32"/>
          <w:szCs w:val="32"/>
        </w:rPr>
        <w:t>gyüttműködési megállapodás</w:t>
      </w:r>
    </w:p>
    <w:p w14:paraId="33B1E994" w14:textId="77777777" w:rsidR="00D14F9B" w:rsidRPr="00514000" w:rsidRDefault="00D14F9B" w:rsidP="00D14F9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14000">
        <w:rPr>
          <w:rFonts w:ascii="Garamond" w:hAnsi="Garamond"/>
          <w:sz w:val="24"/>
          <w:szCs w:val="24"/>
        </w:rPr>
        <w:t>(</w:t>
      </w:r>
      <w:r w:rsidR="001F11E9" w:rsidRPr="00514000">
        <w:rPr>
          <w:rFonts w:ascii="Garamond" w:hAnsi="Garamond"/>
          <w:sz w:val="24"/>
          <w:szCs w:val="24"/>
        </w:rPr>
        <w:t>szakmai gyakorlat nyújtására</w:t>
      </w:r>
      <w:r w:rsidRPr="00514000">
        <w:rPr>
          <w:rFonts w:ascii="Garamond" w:hAnsi="Garamond"/>
          <w:sz w:val="24"/>
          <w:szCs w:val="24"/>
        </w:rPr>
        <w:t>)</w:t>
      </w:r>
    </w:p>
    <w:p w14:paraId="1FDCF925" w14:textId="08BF6FDE" w:rsidR="009D6E2B" w:rsidRPr="00514000" w:rsidRDefault="004D15B6" w:rsidP="009D6E2B">
      <w:pPr>
        <w:spacing w:before="360" w:after="0" w:line="240" w:lineRule="auto"/>
        <w:ind w:left="2694" w:hanging="2694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>mely létrejött egyfelől a</w:t>
      </w:r>
      <w:r w:rsidR="00F87949" w:rsidRPr="00514000">
        <w:rPr>
          <w:rFonts w:ascii="Garamond" w:hAnsi="Garamond" w:cs="Calibri"/>
          <w:sz w:val="21"/>
          <w:szCs w:val="21"/>
        </w:rPr>
        <w:tab/>
      </w:r>
      <w:r w:rsidR="008B6BA5"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="008B6BA5" w:rsidRPr="00514000">
        <w:rPr>
          <w:rFonts w:ascii="Garamond" w:hAnsi="Garamond" w:cs="Calibri"/>
          <w:sz w:val="21"/>
          <w:szCs w:val="21"/>
        </w:rPr>
        <w:t xml:space="preserve"> </w:t>
      </w:r>
      <w:r w:rsidR="00943391">
        <w:rPr>
          <w:rFonts w:ascii="Garamond" w:hAnsi="Garamond" w:cs="Calibri"/>
          <w:b/>
          <w:sz w:val="21"/>
          <w:szCs w:val="21"/>
        </w:rPr>
        <w:t>Közgazdaságtudományi</w:t>
      </w:r>
      <w:r w:rsidR="00EE5CCE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D304CB" w:rsidRPr="00514000">
        <w:rPr>
          <w:rFonts w:ascii="Garamond" w:hAnsi="Garamond" w:cs="Calibri"/>
          <w:b/>
          <w:sz w:val="21"/>
          <w:szCs w:val="21"/>
        </w:rPr>
        <w:t>Kar</w:t>
      </w:r>
      <w:r w:rsidR="008775E7" w:rsidRPr="00514000">
        <w:rPr>
          <w:rFonts w:ascii="Garamond" w:hAnsi="Garamond" w:cs="Calibri"/>
          <w:bCs/>
          <w:sz w:val="21"/>
          <w:szCs w:val="21"/>
        </w:rPr>
        <w:t xml:space="preserve">                     </w:t>
      </w:r>
    </w:p>
    <w:p w14:paraId="278FDB0E" w14:textId="045FA2B7" w:rsidR="008775E7" w:rsidRPr="00514000" w:rsidRDefault="008775E7" w:rsidP="00DD3D2D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DD3D2D">
        <w:rPr>
          <w:rFonts w:ascii="Garamond" w:hAnsi="Garamond" w:cs="Calibri"/>
          <w:bCs/>
          <w:sz w:val="21"/>
          <w:szCs w:val="21"/>
        </w:rPr>
        <w:t>7622 Pécs, Vasvári Pál utca 4.</w:t>
      </w:r>
    </w:p>
    <w:p w14:paraId="6E0D2577" w14:textId="221B084C" w:rsidR="00ED18B2" w:rsidRPr="00514000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Képviseletre jogosult:</w:t>
      </w:r>
      <w:r w:rsidR="00943391">
        <w:rPr>
          <w:rFonts w:ascii="Garamond" w:hAnsi="Garamond" w:cs="Calibri"/>
          <w:sz w:val="21"/>
          <w:szCs w:val="21"/>
        </w:rPr>
        <w:t xml:space="preserve"> Dr. Takács András</w:t>
      </w:r>
      <w:r w:rsidR="000861DE" w:rsidRPr="00514000">
        <w:rPr>
          <w:rFonts w:ascii="Garamond" w:hAnsi="Garamond" w:cs="Calibri"/>
          <w:sz w:val="21"/>
          <w:szCs w:val="21"/>
        </w:rPr>
        <w:t>,</w:t>
      </w:r>
      <w:r w:rsidR="00E37C28" w:rsidRPr="00514000">
        <w:rPr>
          <w:rFonts w:ascii="Garamond" w:hAnsi="Garamond" w:cs="Calibri"/>
          <w:sz w:val="21"/>
          <w:szCs w:val="21"/>
        </w:rPr>
        <w:t xml:space="preserve"> dékán</w:t>
      </w:r>
    </w:p>
    <w:p w14:paraId="09633281" w14:textId="50EA5D95" w:rsidR="00ED18B2" w:rsidRPr="00514000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="000A7532">
        <w:rPr>
          <w:rFonts w:ascii="Garamond" w:hAnsi="Garamond" w:cs="Calibri"/>
          <w:sz w:val="21"/>
          <w:szCs w:val="21"/>
        </w:rPr>
        <w:t>Iflinger</w:t>
      </w:r>
      <w:r w:rsidR="00943391">
        <w:rPr>
          <w:rFonts w:ascii="Garamond" w:hAnsi="Garamond" w:cs="Calibri"/>
          <w:sz w:val="21"/>
          <w:szCs w:val="21"/>
        </w:rPr>
        <w:t xml:space="preserve"> Noémi</w:t>
      </w:r>
    </w:p>
    <w:p w14:paraId="3D954479" w14:textId="2DCC49A6" w:rsidR="00ED18B2" w:rsidRPr="00514000" w:rsidRDefault="00ED18B2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>e-mail</w:t>
      </w:r>
      <w:r w:rsidR="008E4108"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cím: </w:t>
      </w:r>
      <w:r w:rsidR="000A7532">
        <w:rPr>
          <w:rFonts w:ascii="Garamond" w:eastAsia="Calibri" w:hAnsi="Garamond" w:cs="Calibri"/>
          <w:sz w:val="21"/>
          <w:szCs w:val="21"/>
          <w:lang w:eastAsia="en-US"/>
        </w:rPr>
        <w:t>iflinger</w:t>
      </w:r>
      <w:r w:rsidR="00943391">
        <w:rPr>
          <w:rFonts w:ascii="Garamond" w:eastAsia="Calibri" w:hAnsi="Garamond" w:cs="Calibri"/>
          <w:sz w:val="21"/>
          <w:szCs w:val="21"/>
          <w:lang w:eastAsia="en-US"/>
        </w:rPr>
        <w:t>.noemi@ktk.pte.hu</w:t>
      </w:r>
    </w:p>
    <w:p w14:paraId="2270A5FC" w14:textId="093B75EC" w:rsidR="00ED18B2" w:rsidRPr="00514000" w:rsidRDefault="00ED18B2" w:rsidP="009D6E2B">
      <w:pPr>
        <w:spacing w:after="0" w:line="240" w:lineRule="auto"/>
        <w:ind w:left="2694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</w:t>
      </w:r>
      <w:r w:rsidR="00DF716B" w:rsidRPr="00514000">
        <w:rPr>
          <w:rFonts w:ascii="Garamond" w:hAnsi="Garamond" w:cs="Calibri"/>
          <w:sz w:val="21"/>
          <w:szCs w:val="21"/>
        </w:rPr>
        <w:t xml:space="preserve">: </w:t>
      </w:r>
      <w:r w:rsidR="009A1911" w:rsidRPr="00514000">
        <w:rPr>
          <w:rFonts w:ascii="Garamond" w:hAnsi="Garamond" w:cs="Calibri"/>
          <w:sz w:val="21"/>
          <w:szCs w:val="21"/>
        </w:rPr>
        <w:t>Kar</w:t>
      </w:r>
    </w:p>
    <w:p w14:paraId="4927925C" w14:textId="77777777" w:rsidR="00FB7724" w:rsidRPr="00514000" w:rsidRDefault="00FB7724" w:rsidP="009D6E2B">
      <w:pPr>
        <w:spacing w:after="0" w:line="240" w:lineRule="auto"/>
        <w:ind w:left="2694" w:hanging="2694"/>
        <w:jc w:val="both"/>
        <w:rPr>
          <w:rFonts w:ascii="Garamond" w:hAnsi="Garamond" w:cs="Calibri"/>
          <w:sz w:val="21"/>
          <w:szCs w:val="21"/>
        </w:rPr>
      </w:pPr>
    </w:p>
    <w:p w14:paraId="1FDCF4CC" w14:textId="5D6B7ADF" w:rsidR="008775E7" w:rsidRPr="00514000" w:rsidRDefault="00F87949" w:rsidP="009D6E2B">
      <w:pPr>
        <w:spacing w:after="0" w:line="240" w:lineRule="auto"/>
        <w:ind w:left="2694" w:hanging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másfelől a</w:t>
      </w:r>
      <w:r w:rsidRPr="00514000">
        <w:rPr>
          <w:rFonts w:ascii="Garamond" w:hAnsi="Garamond" w:cs="Calibri"/>
          <w:sz w:val="21"/>
          <w:szCs w:val="21"/>
        </w:rPr>
        <w:tab/>
      </w:r>
      <w:r w:rsidR="008B6BA5" w:rsidRPr="00514000">
        <w:rPr>
          <w:rFonts w:ascii="Garamond" w:hAnsi="Garamond" w:cs="Calibri"/>
          <w:b/>
          <w:sz w:val="21"/>
          <w:szCs w:val="21"/>
        </w:rPr>
        <w:t xml:space="preserve">PÉCSI TUDOMÁNYEGYETEM </w:t>
      </w:r>
      <w:permStart w:id="985342735" w:edGrp="everyone"/>
      <w:r w:rsidR="000861DE" w:rsidRPr="00514000">
        <w:rPr>
          <w:rFonts w:ascii="Garamond" w:hAnsi="Garamond" w:cs="Calibri"/>
          <w:b/>
          <w:sz w:val="21"/>
          <w:szCs w:val="21"/>
        </w:rPr>
        <w:t>…………………………</w:t>
      </w:r>
      <w:proofErr w:type="gramStart"/>
      <w:r w:rsidR="000861DE" w:rsidRPr="00514000">
        <w:rPr>
          <w:rFonts w:ascii="Garamond" w:hAnsi="Garamond" w:cs="Calibri"/>
          <w:b/>
          <w:sz w:val="21"/>
          <w:szCs w:val="21"/>
        </w:rPr>
        <w:t>…….</w:t>
      </w:r>
      <w:proofErr w:type="gramEnd"/>
      <w:r w:rsidR="000861DE" w:rsidRPr="00514000">
        <w:rPr>
          <w:rFonts w:ascii="Garamond" w:hAnsi="Garamond" w:cs="Calibri"/>
          <w:b/>
          <w:sz w:val="21"/>
          <w:szCs w:val="21"/>
        </w:rPr>
        <w:t>.</w:t>
      </w:r>
      <w:permEnd w:id="985342735"/>
    </w:p>
    <w:p w14:paraId="68C48C7B" w14:textId="766552E3" w:rsidR="008775E7" w:rsidRPr="00514000" w:rsidRDefault="008775E7" w:rsidP="009D6E2B">
      <w:pPr>
        <w:spacing w:after="0" w:line="240" w:lineRule="auto"/>
        <w:ind w:left="2694" w:hanging="269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 xml:space="preserve">                                                   </w:t>
      </w: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permStart w:id="688002189" w:edGrp="everyone"/>
      <w:r w:rsidR="000861DE" w:rsidRPr="00514000">
        <w:rPr>
          <w:rFonts w:ascii="Garamond" w:hAnsi="Garamond" w:cs="Calibri"/>
          <w:bCs/>
          <w:sz w:val="21"/>
          <w:szCs w:val="21"/>
        </w:rPr>
        <w:t>………………………….</w:t>
      </w:r>
      <w:permEnd w:id="688002189"/>
    </w:p>
    <w:p w14:paraId="4944005E" w14:textId="29119143" w:rsidR="007554AF" w:rsidRPr="00514000" w:rsidRDefault="00590B0C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  <w:permStart w:id="308965120" w:edGrp="everyone"/>
      <w:r w:rsidR="000861DE" w:rsidRPr="00514000">
        <w:rPr>
          <w:rFonts w:ascii="Garamond" w:hAnsi="Garamond" w:cs="Calibri"/>
          <w:sz w:val="21"/>
          <w:szCs w:val="21"/>
        </w:rPr>
        <w:t>………………………….</w:t>
      </w:r>
      <w:permEnd w:id="308965120"/>
    </w:p>
    <w:p w14:paraId="50CF0005" w14:textId="633B3EEC" w:rsidR="00ED18B2" w:rsidRPr="00514000" w:rsidRDefault="00590B0C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Kapcsolattartó:</w:t>
      </w:r>
      <w:r w:rsidR="000574B8" w:rsidRPr="00514000">
        <w:rPr>
          <w:rFonts w:ascii="Garamond" w:hAnsi="Garamond" w:cs="Calibri"/>
          <w:sz w:val="21"/>
          <w:szCs w:val="21"/>
        </w:rPr>
        <w:t xml:space="preserve"> </w:t>
      </w:r>
      <w:permStart w:id="1031221449" w:edGrp="everyone"/>
      <w:r w:rsidR="000861DE" w:rsidRPr="00514000">
        <w:rPr>
          <w:rFonts w:ascii="Garamond" w:hAnsi="Garamond" w:cs="Calibri"/>
          <w:sz w:val="21"/>
          <w:szCs w:val="21"/>
        </w:rPr>
        <w:t>………………………….</w:t>
      </w:r>
      <w:permEnd w:id="1031221449"/>
    </w:p>
    <w:p w14:paraId="3040B2E8" w14:textId="28280B16" w:rsidR="000574B8" w:rsidRPr="00514000" w:rsidRDefault="000574B8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permStart w:id="1361597550" w:edGrp="everyone"/>
      <w:r w:rsidR="000861DE" w:rsidRPr="00514000">
        <w:rPr>
          <w:rFonts w:ascii="Garamond" w:eastAsia="Calibri" w:hAnsi="Garamond" w:cs="Calibri"/>
          <w:sz w:val="21"/>
          <w:szCs w:val="21"/>
          <w:lang w:eastAsia="en-US"/>
        </w:rPr>
        <w:t>………………………………</w:t>
      </w:r>
      <w:permEnd w:id="1361597550"/>
    </w:p>
    <w:p w14:paraId="3D1C481F" w14:textId="77777777" w:rsidR="00ED18B2" w:rsidRPr="00514000" w:rsidRDefault="00ED18B2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Továbbiakban: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</w:p>
    <w:p w14:paraId="01079EF0" w14:textId="27538EEF" w:rsidR="00ED18B2" w:rsidRPr="00514000" w:rsidRDefault="00ED18B2" w:rsidP="00ED18B2">
      <w:pPr>
        <w:spacing w:before="240" w:after="0" w:line="240" w:lineRule="auto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között</w:t>
      </w:r>
      <w:r w:rsidR="00627A9F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9D6E2B" w:rsidRPr="00514000">
        <w:rPr>
          <w:rFonts w:ascii="Garamond" w:hAnsi="Garamond" w:cs="Calibri"/>
          <w:sz w:val="21"/>
          <w:szCs w:val="21"/>
        </w:rPr>
        <w:t xml:space="preserve">az </w:t>
      </w:r>
      <w:r w:rsidRPr="00514000">
        <w:rPr>
          <w:rFonts w:ascii="Garamond" w:hAnsi="Garamond" w:cs="Calibri"/>
          <w:sz w:val="21"/>
          <w:szCs w:val="21"/>
        </w:rPr>
        <w:t>alulírott helyen és időben</w:t>
      </w:r>
      <w:r w:rsidR="009D6E2B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az alábbi feltételek mellett</w:t>
      </w:r>
      <w:r w:rsidR="009D6E2B" w:rsidRPr="00514000">
        <w:rPr>
          <w:rFonts w:ascii="Garamond" w:hAnsi="Garamond" w:cs="Calibri"/>
          <w:sz w:val="21"/>
          <w:szCs w:val="21"/>
        </w:rPr>
        <w:t>:</w:t>
      </w:r>
    </w:p>
    <w:p w14:paraId="1C691037" w14:textId="77777777" w:rsidR="00ED18B2" w:rsidRPr="00514000" w:rsidRDefault="00ED18B2" w:rsidP="00C53BD1">
      <w:pPr>
        <w:spacing w:before="240" w:after="240" w:line="240" w:lineRule="auto"/>
        <w:jc w:val="center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Preambulum</w:t>
      </w:r>
    </w:p>
    <w:p w14:paraId="059FDC36" w14:textId="1FB2F19E" w:rsidR="00BE0E38" w:rsidRPr="00514000" w:rsidRDefault="008B6BA5" w:rsidP="00433832">
      <w:pPr>
        <w:spacing w:after="0" w:line="240" w:lineRule="auto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ED18B2" w:rsidRPr="00514000">
        <w:rPr>
          <w:rFonts w:ascii="Garamond" w:hAnsi="Garamond" w:cs="Calibri"/>
          <w:sz w:val="21"/>
          <w:szCs w:val="21"/>
        </w:rPr>
        <w:t xml:space="preserve">elek rögzítik, hogy a </w:t>
      </w:r>
      <w:r w:rsidR="00EE5CCE" w:rsidRPr="00514000">
        <w:rPr>
          <w:rFonts w:ascii="Garamond" w:hAnsi="Garamond" w:cs="Calibri"/>
          <w:bCs/>
          <w:sz w:val="21"/>
          <w:szCs w:val="21"/>
        </w:rPr>
        <w:t>Kar</w:t>
      </w:r>
      <w:r w:rsidR="00EE5CCE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EE5CCE" w:rsidRPr="00514000">
        <w:rPr>
          <w:rFonts w:ascii="Garamond" w:hAnsi="Garamond" w:cs="Calibri"/>
          <w:sz w:val="21"/>
          <w:szCs w:val="21"/>
        </w:rPr>
        <w:t>különböző</w:t>
      </w:r>
      <w:r w:rsidR="00420AC6" w:rsidRPr="00514000">
        <w:rPr>
          <w:rFonts w:ascii="Garamond" w:hAnsi="Garamond" w:cs="Calibri"/>
          <w:sz w:val="21"/>
          <w:szCs w:val="21"/>
        </w:rPr>
        <w:t xml:space="preserve"> szakokon </w:t>
      </w:r>
      <w:r w:rsidR="00ED18B2" w:rsidRPr="00514000">
        <w:rPr>
          <w:rFonts w:ascii="Garamond" w:hAnsi="Garamond" w:cs="Calibri"/>
          <w:sz w:val="21"/>
          <w:szCs w:val="21"/>
        </w:rPr>
        <w:t xml:space="preserve">végzi a hallgatói </w:t>
      </w:r>
      <w:r w:rsidR="00725CFC" w:rsidRPr="00514000">
        <w:rPr>
          <w:rFonts w:ascii="Garamond" w:hAnsi="Garamond" w:cs="Calibri"/>
          <w:sz w:val="21"/>
          <w:szCs w:val="21"/>
        </w:rPr>
        <w:t xml:space="preserve">nemzeti </w:t>
      </w:r>
      <w:r w:rsidR="00ED18B2" w:rsidRPr="00514000">
        <w:rPr>
          <w:rFonts w:ascii="Garamond" w:hAnsi="Garamond" w:cs="Calibri"/>
          <w:sz w:val="21"/>
          <w:szCs w:val="21"/>
        </w:rPr>
        <w:t>felsőoktatás</w:t>
      </w:r>
      <w:r w:rsidR="00725CFC" w:rsidRPr="00514000">
        <w:rPr>
          <w:rFonts w:ascii="Garamond" w:hAnsi="Garamond" w:cs="Calibri"/>
          <w:sz w:val="21"/>
          <w:szCs w:val="21"/>
        </w:rPr>
        <w:t>ról szóló 2011. évi CCIV.</w:t>
      </w:r>
      <w:r w:rsidR="00ED18B2" w:rsidRPr="00514000">
        <w:rPr>
          <w:rFonts w:ascii="Garamond" w:hAnsi="Garamond" w:cs="Calibri"/>
          <w:sz w:val="21"/>
          <w:szCs w:val="21"/>
        </w:rPr>
        <w:t xml:space="preserve"> törvényben </w:t>
      </w:r>
      <w:r w:rsidR="00433832" w:rsidRPr="00514000">
        <w:rPr>
          <w:rFonts w:ascii="Garamond" w:hAnsi="Garamond" w:cs="Calibri"/>
          <w:sz w:val="21"/>
          <w:szCs w:val="21"/>
        </w:rPr>
        <w:t>(</w:t>
      </w:r>
      <w:proofErr w:type="spellStart"/>
      <w:r w:rsidR="00433832"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 w:cs="Calibri"/>
          <w:sz w:val="21"/>
          <w:szCs w:val="21"/>
        </w:rPr>
        <w:t xml:space="preserve">.) </w:t>
      </w:r>
      <w:r w:rsidR="00ED18B2" w:rsidRPr="00514000">
        <w:rPr>
          <w:rFonts w:ascii="Garamond" w:hAnsi="Garamond" w:cs="Calibri"/>
          <w:sz w:val="21"/>
          <w:szCs w:val="21"/>
        </w:rPr>
        <w:t xml:space="preserve">meghatározott </w:t>
      </w:r>
      <w:r w:rsidR="00AE227C" w:rsidRPr="00514000">
        <w:rPr>
          <w:rFonts w:ascii="Garamond" w:hAnsi="Garamond" w:cs="Calibri"/>
          <w:sz w:val="21"/>
          <w:szCs w:val="21"/>
        </w:rPr>
        <w:t xml:space="preserve">felsőoktatási </w:t>
      </w:r>
      <w:permStart w:id="684403031" w:edGrp="everyone"/>
      <w:proofErr w:type="spellStart"/>
      <w:r w:rsidR="00943391">
        <w:rPr>
          <w:rFonts w:ascii="Garamond" w:hAnsi="Garamond" w:cs="Calibri"/>
          <w:sz w:val="21"/>
          <w:szCs w:val="21"/>
        </w:rPr>
        <w:t>felsőoktatási</w:t>
      </w:r>
      <w:proofErr w:type="spellEnd"/>
      <w:r w:rsidR="00943391">
        <w:rPr>
          <w:rFonts w:ascii="Garamond" w:hAnsi="Garamond" w:cs="Calibri"/>
          <w:sz w:val="21"/>
          <w:szCs w:val="21"/>
        </w:rPr>
        <w:t xml:space="preserve"> szakképzési és </w:t>
      </w:r>
      <w:r w:rsidR="00943391" w:rsidRPr="00514000">
        <w:rPr>
          <w:rFonts w:ascii="Garamond" w:hAnsi="Garamond" w:cs="Calibri"/>
          <w:sz w:val="21"/>
          <w:szCs w:val="21"/>
        </w:rPr>
        <w:t>alap</w:t>
      </w:r>
      <w:permEnd w:id="684403031"/>
      <w:r w:rsidR="003E06BB" w:rsidRPr="00514000">
        <w:rPr>
          <w:rFonts w:ascii="Garamond" w:hAnsi="Garamond" w:cs="Calibri"/>
          <w:sz w:val="21"/>
          <w:szCs w:val="21"/>
        </w:rPr>
        <w:t>képzését</w:t>
      </w:r>
      <w:r w:rsidR="00433832" w:rsidRPr="00514000">
        <w:rPr>
          <w:rFonts w:ascii="Garamond" w:hAnsi="Garamond" w:cs="Calibri"/>
          <w:sz w:val="21"/>
          <w:szCs w:val="21"/>
        </w:rPr>
        <w:t xml:space="preserve">, mely az </w:t>
      </w:r>
      <w:proofErr w:type="spellStart"/>
      <w:r w:rsidR="00433832"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 w:cs="Calibri"/>
          <w:sz w:val="21"/>
          <w:szCs w:val="21"/>
        </w:rPr>
        <w:t xml:space="preserve">. </w:t>
      </w:r>
      <w:r w:rsidR="00BE0E38" w:rsidRPr="00514000">
        <w:rPr>
          <w:rFonts w:ascii="Garamond" w:hAnsi="Garamond" w:cs="Calibri"/>
          <w:bCs/>
          <w:sz w:val="21"/>
          <w:szCs w:val="21"/>
        </w:rPr>
        <w:t xml:space="preserve">85. § (3) bekezdése értelmében gyakorlatigényes szaknak minősül. </w:t>
      </w:r>
    </w:p>
    <w:p w14:paraId="60CFB482" w14:textId="1A5F5D9B" w:rsidR="00ED18B2" w:rsidRPr="00514000" w:rsidRDefault="00A8617D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>
        <w:rPr>
          <w:rFonts w:ascii="Garamond" w:hAnsi="Garamond"/>
          <w:i w:val="0"/>
          <w:sz w:val="21"/>
          <w:szCs w:val="21"/>
        </w:rPr>
        <w:t>A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szervezeti egysége révén rendelkezik a képzési programhoz igazodóan megfelelő, szakmai gyakorlat lebonyolításához szükséges gyakorlóhellyel, így </w:t>
      </w:r>
      <w:r w:rsidR="00C53BD1" w:rsidRPr="00514000">
        <w:rPr>
          <w:rFonts w:ascii="Garamond" w:hAnsi="Garamond"/>
          <w:i w:val="0"/>
          <w:sz w:val="21"/>
          <w:szCs w:val="21"/>
        </w:rPr>
        <w:t xml:space="preserve">az egyetemi szervezeten belül </w:t>
      </w:r>
      <w:r w:rsidR="00433832" w:rsidRPr="00514000">
        <w:rPr>
          <w:rFonts w:ascii="Garamond" w:hAnsi="Garamond"/>
          <w:i w:val="0"/>
          <w:sz w:val="21"/>
          <w:szCs w:val="21"/>
        </w:rPr>
        <w:t>biztosít</w:t>
      </w:r>
      <w:r w:rsidR="00C53BD1" w:rsidRPr="00514000">
        <w:rPr>
          <w:rFonts w:ascii="Garamond" w:hAnsi="Garamond"/>
          <w:i w:val="0"/>
          <w:sz w:val="21"/>
          <w:szCs w:val="21"/>
        </w:rPr>
        <w:t>ja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2458E6" w:rsidRPr="00514000">
        <w:rPr>
          <w:rFonts w:ascii="Garamond" w:hAnsi="Garamond"/>
          <w:i w:val="0"/>
          <w:sz w:val="21"/>
          <w:szCs w:val="21"/>
        </w:rPr>
        <w:t xml:space="preserve">szakmai gyakorlati helyet az </w:t>
      </w:r>
      <w:r w:rsidR="00EC3E87" w:rsidRPr="00514000">
        <w:rPr>
          <w:rFonts w:ascii="Garamond" w:hAnsi="Garamond"/>
          <w:i w:val="0"/>
          <w:sz w:val="21"/>
          <w:szCs w:val="21"/>
        </w:rPr>
        <w:t>alap- és mesterképzését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folytató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8C6340" w:rsidRPr="00514000">
        <w:rPr>
          <w:rFonts w:ascii="Garamond" w:hAnsi="Garamond"/>
          <w:i w:val="0"/>
          <w:sz w:val="21"/>
          <w:szCs w:val="21"/>
        </w:rPr>
        <w:t>ar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hallgatója számára</w:t>
      </w:r>
      <w:r w:rsidR="00C53BD1" w:rsidRPr="00514000">
        <w:rPr>
          <w:rFonts w:ascii="Garamond" w:hAnsi="Garamond"/>
          <w:i w:val="0"/>
          <w:sz w:val="21"/>
          <w:szCs w:val="21"/>
        </w:rPr>
        <w:t>,</w:t>
      </w:r>
      <w:r w:rsidR="00433832" w:rsidRPr="00514000">
        <w:rPr>
          <w:rFonts w:ascii="Garamond" w:hAnsi="Garamond"/>
          <w:i w:val="0"/>
          <w:sz w:val="21"/>
          <w:szCs w:val="21"/>
        </w:rPr>
        <w:t xml:space="preserve"> ezzel elősegítve a hallgató képzését és biztosítva számára azt a gyakorlati időt, melyet az </w:t>
      </w:r>
      <w:proofErr w:type="spellStart"/>
      <w:r w:rsidR="00433832" w:rsidRPr="00514000">
        <w:rPr>
          <w:rFonts w:ascii="Garamond" w:hAnsi="Garamond"/>
          <w:i w:val="0"/>
          <w:sz w:val="21"/>
          <w:szCs w:val="21"/>
        </w:rPr>
        <w:t>Nftv</w:t>
      </w:r>
      <w:proofErr w:type="spellEnd"/>
      <w:r w:rsidR="00433832" w:rsidRPr="00514000">
        <w:rPr>
          <w:rFonts w:ascii="Garamond" w:hAnsi="Garamond"/>
          <w:i w:val="0"/>
          <w:sz w:val="21"/>
          <w:szCs w:val="21"/>
        </w:rPr>
        <w:t>. a záróvizsgára bocsátáshoz megkíván.</w:t>
      </w:r>
      <w:r w:rsidR="00ED18B2" w:rsidRPr="00514000">
        <w:rPr>
          <w:rFonts w:ascii="Garamond" w:hAnsi="Garamond"/>
          <w:i w:val="0"/>
          <w:sz w:val="21"/>
          <w:szCs w:val="21"/>
        </w:rPr>
        <w:t xml:space="preserve"> </w:t>
      </w:r>
    </w:p>
    <w:p w14:paraId="1B4CB9DB" w14:textId="77777777" w:rsidR="0082172C" w:rsidRPr="00514000" w:rsidRDefault="00433832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két szervezeti egység közötti együttműködés feltételeit az alábbiakban rögzítik:</w:t>
      </w:r>
    </w:p>
    <w:p w14:paraId="6982C173" w14:textId="77777777" w:rsidR="00ED18B2" w:rsidRPr="00514000" w:rsidRDefault="003F0E79" w:rsidP="000861DE">
      <w:pPr>
        <w:pStyle w:val="Listaszerbekezds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Megállapodás</w:t>
      </w:r>
      <w:r w:rsidR="00ED18B2" w:rsidRPr="00514000">
        <w:rPr>
          <w:rFonts w:ascii="Garamond" w:hAnsi="Garamond"/>
          <w:b/>
          <w:i w:val="0"/>
          <w:sz w:val="21"/>
          <w:szCs w:val="21"/>
        </w:rPr>
        <w:t xml:space="preserve"> tárgya</w:t>
      </w:r>
    </w:p>
    <w:p w14:paraId="58445023" w14:textId="010EC5C9" w:rsidR="00ED18B2" w:rsidRPr="00514000" w:rsidRDefault="000861DE" w:rsidP="000861DE">
      <w:pPr>
        <w:pStyle w:val="Listaszerbekezds"/>
        <w:numPr>
          <w:ilvl w:val="1"/>
          <w:numId w:val="2"/>
        </w:numPr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f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entiekre tekintettel a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a jelen </w:t>
      </w:r>
      <w:r w:rsidR="003F0E79" w:rsidRPr="00514000">
        <w:rPr>
          <w:rFonts w:ascii="Garamond" w:hAnsi="Garamond"/>
          <w:bCs/>
          <w:i w:val="0"/>
          <w:sz w:val="21"/>
          <w:szCs w:val="21"/>
        </w:rPr>
        <w:t>megállapodás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 hatálya alatt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hallgató</w:t>
      </w:r>
      <w:r w:rsidR="00EC3E87" w:rsidRPr="00514000">
        <w:rPr>
          <w:rFonts w:ascii="Garamond" w:hAnsi="Garamond"/>
          <w:i w:val="0"/>
          <w:sz w:val="21"/>
          <w:szCs w:val="21"/>
        </w:rPr>
        <w:t>i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részére </w:t>
      </w:r>
      <w:r w:rsidR="009D04C5"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8B7528" w:rsidRPr="00514000">
        <w:rPr>
          <w:rFonts w:ascii="Garamond" w:hAnsi="Garamond"/>
          <w:i w:val="0"/>
          <w:sz w:val="21"/>
          <w:szCs w:val="21"/>
        </w:rPr>
        <w:t>Megállapodás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preambulumában meghatározott </w:t>
      </w:r>
      <w:permStart w:id="1479159959" w:edGrp="everyone"/>
      <w:r w:rsidR="00943391" w:rsidRPr="00943391">
        <w:rPr>
          <w:rFonts w:ascii="Garamond" w:hAnsi="Garamond"/>
          <w:i w:val="0"/>
          <w:sz w:val="21"/>
          <w:szCs w:val="21"/>
        </w:rPr>
        <w:t>felsőoktatási szakképzési és alap</w:t>
      </w:r>
      <w:permEnd w:id="1479159959"/>
      <w:r w:rsidR="003E06BB" w:rsidRPr="00514000">
        <w:rPr>
          <w:rFonts w:ascii="Garamond" w:hAnsi="Garamond"/>
          <w:i w:val="0"/>
          <w:sz w:val="21"/>
          <w:szCs w:val="21"/>
        </w:rPr>
        <w:t xml:space="preserve">képzéshez 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kapcsolódó szakmai gyakorlatot </w:t>
      </w:r>
      <w:r w:rsidR="00F87949" w:rsidRPr="00514000">
        <w:rPr>
          <w:rFonts w:ascii="Garamond" w:hAnsi="Garamond"/>
          <w:i w:val="0"/>
          <w:sz w:val="21"/>
          <w:szCs w:val="21"/>
        </w:rPr>
        <w:t>biztosít</w:t>
      </w:r>
      <w:r w:rsidR="00893EFB" w:rsidRPr="00514000">
        <w:rPr>
          <w:rFonts w:ascii="Garamond" w:hAnsi="Garamond"/>
          <w:i w:val="0"/>
          <w:sz w:val="21"/>
          <w:szCs w:val="21"/>
        </w:rPr>
        <w:t>.</w:t>
      </w:r>
    </w:p>
    <w:p w14:paraId="4FC3361E" w14:textId="78DCB012" w:rsidR="005870C2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</w:t>
      </w:r>
      <w:r w:rsidR="005870C2" w:rsidRPr="00514000">
        <w:rPr>
          <w:rFonts w:ascii="Garamond" w:hAnsi="Garamond"/>
          <w:i w:val="0"/>
          <w:sz w:val="21"/>
          <w:szCs w:val="21"/>
        </w:rPr>
        <w:t>a szakmai gyakorlat keretében biztosított szakmai gyakorlati helyek számát</w:t>
      </w:r>
      <w:r w:rsidR="0082172C" w:rsidRPr="00514000">
        <w:rPr>
          <w:rFonts w:ascii="Garamond" w:hAnsi="Garamond"/>
          <w:i w:val="0"/>
          <w:sz w:val="21"/>
          <w:szCs w:val="21"/>
        </w:rPr>
        <w:t>, a szakmai gyakorlat részletes leírását a Megállapodás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7B0F36" w:rsidRPr="00514000">
        <w:rPr>
          <w:rFonts w:ascii="Garamond" w:hAnsi="Garamond"/>
          <w:b/>
          <w:bCs/>
          <w:i w:val="0"/>
          <w:sz w:val="21"/>
          <w:szCs w:val="21"/>
        </w:rPr>
        <w:t>1</w:t>
      </w:r>
      <w:r w:rsidR="005870C2" w:rsidRPr="00514000">
        <w:rPr>
          <w:rFonts w:ascii="Garamond" w:hAnsi="Garamond"/>
          <w:b/>
          <w:bCs/>
          <w:i w:val="0"/>
          <w:sz w:val="21"/>
          <w:szCs w:val="21"/>
        </w:rPr>
        <w:t>. számú melléklete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i w:val="0"/>
          <w:sz w:val="21"/>
          <w:szCs w:val="21"/>
        </w:rPr>
        <w:t>(„</w:t>
      </w:r>
      <w:r w:rsidRPr="00514000">
        <w:rPr>
          <w:rFonts w:ascii="Garamond" w:hAnsi="Garamond"/>
          <w:b/>
          <w:bCs/>
          <w:iCs/>
          <w:sz w:val="21"/>
          <w:szCs w:val="21"/>
        </w:rPr>
        <w:t>Kiegészítő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”) </w:t>
      </w:r>
      <w:r w:rsidR="005870C2" w:rsidRPr="00514000">
        <w:rPr>
          <w:rFonts w:ascii="Garamond" w:hAnsi="Garamond"/>
          <w:i w:val="0"/>
          <w:sz w:val="21"/>
          <w:szCs w:val="21"/>
        </w:rPr>
        <w:t>tartalmazza.</w:t>
      </w:r>
    </w:p>
    <w:p w14:paraId="0EFFE9DA" w14:textId="3B0748F0" w:rsidR="00244A14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Felek a jelen megállapodást </w:t>
      </w: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>mindkét fél által</w:t>
      </w:r>
      <w:r w:rsidRPr="00514000">
        <w:rPr>
          <w:rFonts w:ascii="Garamond" w:hAnsi="Garamond"/>
          <w:i w:val="0"/>
          <w:sz w:val="21"/>
          <w:szCs w:val="21"/>
        </w:rPr>
        <w:t xml:space="preserve">i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aláírástól </w:t>
      </w:r>
      <w:r w:rsidRPr="00514000">
        <w:rPr>
          <w:rFonts w:ascii="Garamond" w:hAnsi="Garamond"/>
          <w:i w:val="0"/>
          <w:sz w:val="21"/>
          <w:szCs w:val="21"/>
        </w:rPr>
        <w:t xml:space="preserve">kezdődően </w:t>
      </w:r>
      <w:r w:rsidR="00244A14" w:rsidRPr="00514000">
        <w:rPr>
          <w:rFonts w:ascii="Garamond" w:hAnsi="Garamond"/>
          <w:i w:val="0"/>
          <w:sz w:val="21"/>
          <w:szCs w:val="21"/>
        </w:rPr>
        <w:t>határozatlan időre kötik, ezért a Felek megállapodnak abban, hogy a jelen megállapodás hatálya alatt minden tanulmányi félév kezdetén</w:t>
      </w:r>
      <w:r w:rsidRPr="00514000">
        <w:rPr>
          <w:rFonts w:ascii="Garamond" w:hAnsi="Garamond"/>
          <w:i w:val="0"/>
          <w:sz w:val="21"/>
          <w:szCs w:val="21"/>
        </w:rPr>
        <w:t xml:space="preserve"> a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jelen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b/>
          <w:bCs/>
          <w:i w:val="0"/>
          <w:sz w:val="21"/>
          <w:szCs w:val="21"/>
        </w:rPr>
        <w:t>1. számú</w:t>
      </w:r>
      <w:r w:rsidR="00244A14" w:rsidRPr="00514000">
        <w:rPr>
          <w:rFonts w:ascii="Garamond" w:hAnsi="Garamond"/>
          <w:b/>
          <w:bCs/>
          <w:i w:val="0"/>
          <w:sz w:val="21"/>
          <w:szCs w:val="21"/>
        </w:rPr>
        <w:t xml:space="preserve"> mellékletét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képező „</w:t>
      </w:r>
      <w:r w:rsidR="00244A14" w:rsidRPr="00514000">
        <w:rPr>
          <w:rFonts w:ascii="Garamond" w:hAnsi="Garamond"/>
          <w:b/>
          <w:bCs/>
          <w:iCs/>
          <w:sz w:val="21"/>
          <w:szCs w:val="21"/>
        </w:rPr>
        <w:t xml:space="preserve">Kiegészítő </w:t>
      </w:r>
      <w:proofErr w:type="gramStart"/>
      <w:r w:rsidR="00244A14" w:rsidRPr="00514000">
        <w:rPr>
          <w:rFonts w:ascii="Garamond" w:hAnsi="Garamond"/>
          <w:b/>
          <w:bCs/>
          <w:iCs/>
          <w:sz w:val="21"/>
          <w:szCs w:val="21"/>
        </w:rPr>
        <w:t>megállapodás</w:t>
      </w:r>
      <w:r w:rsidR="00244A14" w:rsidRPr="00514000">
        <w:rPr>
          <w:rFonts w:ascii="Garamond" w:hAnsi="Garamond"/>
          <w:i w:val="0"/>
          <w:sz w:val="21"/>
          <w:szCs w:val="21"/>
        </w:rPr>
        <w:t>”-</w:t>
      </w:r>
      <w:proofErr w:type="gramEnd"/>
      <w:r w:rsidR="00244A14" w:rsidRPr="00514000">
        <w:rPr>
          <w:rFonts w:ascii="Garamond" w:hAnsi="Garamond"/>
          <w:i w:val="0"/>
          <w:sz w:val="21"/>
          <w:szCs w:val="21"/>
        </w:rPr>
        <w:t>t kötnek, amelyben meghatározzák az adott félévre vonatkozó szakmai gyakorlat további feltételeit.</w:t>
      </w:r>
    </w:p>
    <w:p w14:paraId="448F4E88" w14:textId="51420E43" w:rsidR="00CF7769" w:rsidRPr="009269D7" w:rsidRDefault="000861DE" w:rsidP="009269D7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 jogosult meghatározni a szakmai gyakorlaton részvevő hallgatók névsorát</w:t>
      </w:r>
      <w:r w:rsidR="008B6BA5" w:rsidRPr="00514000">
        <w:rPr>
          <w:rFonts w:ascii="Garamond" w:hAnsi="Garamond"/>
          <w:i w:val="0"/>
          <w:sz w:val="21"/>
          <w:szCs w:val="21"/>
        </w:rPr>
        <w:t xml:space="preserve">. </w:t>
      </w:r>
    </w:p>
    <w:p w14:paraId="46AAAB13" w14:textId="5F7E8AB1" w:rsidR="0082172C" w:rsidRPr="00514000" w:rsidRDefault="006B7FED" w:rsidP="000861DE">
      <w:pPr>
        <w:pStyle w:val="Listaszerbekezds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A</w:t>
      </w:r>
      <w:r w:rsidR="00F87949" w:rsidRPr="00514000">
        <w:rPr>
          <w:rFonts w:ascii="Garamond" w:hAnsi="Garamond"/>
          <w:b/>
          <w:i w:val="0"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b/>
          <w:i w:val="0"/>
          <w:sz w:val="21"/>
          <w:szCs w:val="21"/>
        </w:rPr>
        <w:t>ar</w:t>
      </w:r>
      <w:r w:rsidR="0082172C" w:rsidRPr="00514000">
        <w:rPr>
          <w:rFonts w:ascii="Garamond" w:hAnsi="Garamond"/>
          <w:b/>
          <w:i w:val="0"/>
          <w:sz w:val="21"/>
          <w:szCs w:val="21"/>
        </w:rPr>
        <w:t xml:space="preserve"> jogai és kötelezettségei</w:t>
      </w:r>
    </w:p>
    <w:p w14:paraId="1C71D26B" w14:textId="1F713254" w:rsidR="00447DEA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447DEA" w:rsidRPr="00514000">
        <w:rPr>
          <w:rFonts w:ascii="Garamond" w:hAnsi="Garamond" w:cs="Calibri"/>
          <w:sz w:val="21"/>
          <w:szCs w:val="21"/>
        </w:rPr>
        <w:t>Felek rögzítik, hogy a K</w:t>
      </w:r>
      <w:r w:rsidR="003A3169" w:rsidRPr="00514000">
        <w:rPr>
          <w:rFonts w:ascii="Garamond" w:hAnsi="Garamond" w:cs="Calibri"/>
          <w:sz w:val="21"/>
          <w:szCs w:val="21"/>
        </w:rPr>
        <w:t>ar</w:t>
      </w:r>
      <w:r w:rsidR="00447DEA" w:rsidRPr="00514000">
        <w:rPr>
          <w:rFonts w:ascii="Garamond" w:hAnsi="Garamond" w:cs="Calibri"/>
          <w:sz w:val="21"/>
          <w:szCs w:val="21"/>
        </w:rPr>
        <w:t xml:space="preserve"> felelősséggel tartozik a szakmai gyakorlaton résztvevő hallgatók teljes képzéséért, valamint az annak részét képező szakmai gyakorlatért.</w:t>
      </w:r>
    </w:p>
    <w:p w14:paraId="55A21688" w14:textId="2E38159A" w:rsidR="008B7528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 xml:space="preserve">Felek rögzítik, hogy gyakorlatigényes </w:t>
      </w:r>
      <w:permStart w:id="690489771" w:edGrp="everyone"/>
      <w:r w:rsidR="00943391">
        <w:rPr>
          <w:rFonts w:ascii="Garamond" w:hAnsi="Garamond" w:cs="Calibri"/>
          <w:sz w:val="21"/>
          <w:szCs w:val="21"/>
        </w:rPr>
        <w:t xml:space="preserve">felsőoktatási szakképzési és </w:t>
      </w:r>
      <w:r w:rsidR="002458E6" w:rsidRPr="00514000">
        <w:rPr>
          <w:rFonts w:ascii="Garamond" w:hAnsi="Garamond" w:cs="Calibri"/>
          <w:sz w:val="21"/>
          <w:szCs w:val="21"/>
        </w:rPr>
        <w:t>alap</w:t>
      </w:r>
      <w:permEnd w:id="690489771"/>
      <w:r w:rsidR="00BE5052" w:rsidRPr="00514000">
        <w:rPr>
          <w:rFonts w:ascii="Garamond" w:hAnsi="Garamond" w:cs="Calibri"/>
          <w:sz w:val="21"/>
          <w:szCs w:val="21"/>
        </w:rPr>
        <w:t>képzési</w:t>
      </w:r>
      <w:r w:rsidR="002522E4" w:rsidRPr="00514000">
        <w:rPr>
          <w:rFonts w:ascii="Garamond" w:hAnsi="Garamond" w:cs="Calibri"/>
          <w:sz w:val="21"/>
          <w:szCs w:val="21"/>
        </w:rPr>
        <w:t xml:space="preserve"> </w:t>
      </w:r>
      <w:r w:rsidR="008B7528" w:rsidRPr="00514000">
        <w:rPr>
          <w:rFonts w:ascii="Garamond" w:hAnsi="Garamond" w:cs="Calibri"/>
          <w:sz w:val="21"/>
          <w:szCs w:val="21"/>
        </w:rPr>
        <w:t xml:space="preserve">szakok keretében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kötelessége szakmai gyakorlat megszervezése. Ezen szakmai gyakorlat megszervezése érdekében kötik a Felek a Megállapodást.</w:t>
      </w:r>
    </w:p>
    <w:p w14:paraId="46473A12" w14:textId="5099B932" w:rsidR="00244A14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 xml:space="preserve">Felek megállapodnak abban, hogy a szakmai készségek, komplex fejlesztési folyamatában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8B7528" w:rsidRPr="00514000">
        <w:rPr>
          <w:rFonts w:ascii="Garamond" w:hAnsi="Garamond" w:cs="Calibri"/>
          <w:sz w:val="21"/>
          <w:szCs w:val="21"/>
        </w:rPr>
        <w:t xml:space="preserve"> értékelése alapján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 elvégezni a gyakorlati kompetenciák értékelését.</w:t>
      </w:r>
    </w:p>
    <w:p w14:paraId="358B9623" w14:textId="77777777" w:rsidR="0082172C" w:rsidRPr="00514000" w:rsidRDefault="006B7FED" w:rsidP="000861DE">
      <w:pPr>
        <w:numPr>
          <w:ilvl w:val="0"/>
          <w:numId w:val="2"/>
        </w:numPr>
        <w:spacing w:before="240" w:after="120" w:line="240" w:lineRule="auto"/>
        <w:ind w:left="284" w:hanging="284"/>
        <w:jc w:val="both"/>
        <w:rPr>
          <w:rFonts w:ascii="Garamond" w:hAnsi="Garamond"/>
          <w:b/>
          <w:sz w:val="21"/>
          <w:szCs w:val="21"/>
        </w:rPr>
      </w:pPr>
      <w:r w:rsidRPr="00514000">
        <w:rPr>
          <w:rFonts w:ascii="Garamond" w:hAnsi="Garamond"/>
          <w:b/>
          <w:sz w:val="21"/>
          <w:szCs w:val="21"/>
        </w:rPr>
        <w:t>A</w:t>
      </w:r>
      <w:r w:rsidR="00F87949" w:rsidRPr="00514000">
        <w:rPr>
          <w:rFonts w:ascii="Garamond" w:hAnsi="Garamond"/>
          <w:b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sz w:val="21"/>
          <w:szCs w:val="21"/>
        </w:rPr>
        <w:t>Gyakorlóhely</w:t>
      </w:r>
      <w:r w:rsidR="00F87949" w:rsidRPr="00514000">
        <w:rPr>
          <w:rFonts w:ascii="Garamond" w:hAnsi="Garamond"/>
          <w:sz w:val="21"/>
          <w:szCs w:val="21"/>
        </w:rPr>
        <w:t xml:space="preserve"> </w:t>
      </w:r>
      <w:r w:rsidR="0082172C" w:rsidRPr="00514000">
        <w:rPr>
          <w:rFonts w:ascii="Garamond" w:hAnsi="Garamond"/>
          <w:b/>
          <w:sz w:val="21"/>
          <w:szCs w:val="21"/>
        </w:rPr>
        <w:t>jogai és kötelezettségei</w:t>
      </w:r>
    </w:p>
    <w:p w14:paraId="470B8F23" w14:textId="280A1EEB" w:rsidR="00345F9E" w:rsidRPr="00514000" w:rsidRDefault="0082172C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lastRenderedPageBreak/>
        <w:t>3.1.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>A Gyakorlóhely</w:t>
      </w:r>
      <w:r w:rsidR="00C53BD1" w:rsidRPr="00514000">
        <w:rPr>
          <w:rFonts w:ascii="Garamond" w:hAnsi="Garamond" w:cs="Calibri"/>
          <w:sz w:val="21"/>
          <w:szCs w:val="21"/>
        </w:rPr>
        <w:t xml:space="preserve"> </w:t>
      </w:r>
      <w:r w:rsidR="00345F9E" w:rsidRPr="00514000">
        <w:rPr>
          <w:rFonts w:ascii="Garamond" w:hAnsi="Garamond" w:cs="Calibri"/>
          <w:sz w:val="21"/>
          <w:szCs w:val="21"/>
        </w:rPr>
        <w:t>a szakmai gyakorlaton résztvevő hallgató</w:t>
      </w:r>
      <w:r w:rsidR="006060B8" w:rsidRPr="00514000">
        <w:rPr>
          <w:rFonts w:ascii="Garamond" w:hAnsi="Garamond" w:cs="Calibri"/>
          <w:sz w:val="21"/>
          <w:szCs w:val="21"/>
        </w:rPr>
        <w:t>v</w:t>
      </w:r>
      <w:r w:rsidR="00345F9E" w:rsidRPr="00514000">
        <w:rPr>
          <w:rFonts w:ascii="Garamond" w:hAnsi="Garamond" w:cs="Calibri"/>
          <w:sz w:val="21"/>
          <w:szCs w:val="21"/>
        </w:rPr>
        <w:t>al nem köteles hallgatói munkaszerződést kötni</w:t>
      </w:r>
      <w:r w:rsidR="00C53BD1" w:rsidRPr="00514000">
        <w:rPr>
          <w:rFonts w:ascii="Garamond" w:hAnsi="Garamond" w:cs="Calibri"/>
          <w:sz w:val="21"/>
          <w:szCs w:val="21"/>
        </w:rPr>
        <w:t xml:space="preserve">, ez ügyben a </w:t>
      </w:r>
      <w:r w:rsidR="009A1911" w:rsidRPr="00514000">
        <w:rPr>
          <w:rFonts w:ascii="Garamond" w:hAnsi="Garamond" w:cs="Calibri"/>
          <w:sz w:val="21"/>
          <w:szCs w:val="21"/>
        </w:rPr>
        <w:t>Gyakorlóhelyne</w:t>
      </w:r>
      <w:r w:rsidR="00C53BD1" w:rsidRPr="00514000">
        <w:rPr>
          <w:rFonts w:ascii="Garamond" w:hAnsi="Garamond" w:cs="Calibri"/>
          <w:sz w:val="21"/>
          <w:szCs w:val="21"/>
        </w:rPr>
        <w:t>k intézkednie nem kell</w:t>
      </w:r>
      <w:r w:rsidR="00345F9E" w:rsidRPr="00514000">
        <w:rPr>
          <w:rFonts w:ascii="Garamond" w:hAnsi="Garamond" w:cs="Calibri"/>
          <w:sz w:val="21"/>
          <w:szCs w:val="21"/>
        </w:rPr>
        <w:t xml:space="preserve">. </w:t>
      </w:r>
    </w:p>
    <w:p w14:paraId="217F0410" w14:textId="77777777" w:rsidR="0082172C" w:rsidRPr="00514000" w:rsidRDefault="0082172C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>3.2.</w:t>
      </w:r>
      <w:r w:rsidRPr="00514000">
        <w:rPr>
          <w:rFonts w:ascii="Garamond" w:hAnsi="Garamond" w:cs="Calibri"/>
          <w:bCs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bCs/>
          <w:sz w:val="21"/>
          <w:szCs w:val="21"/>
        </w:rPr>
        <w:t xml:space="preserve"> tudomásul veszi, hogy a szakmai gya</w:t>
      </w:r>
      <w:r w:rsidR="00D17039" w:rsidRPr="00514000">
        <w:rPr>
          <w:rFonts w:ascii="Garamond" w:hAnsi="Garamond" w:cs="Calibri"/>
          <w:bCs/>
          <w:sz w:val="21"/>
          <w:szCs w:val="21"/>
        </w:rPr>
        <w:t>korlaton résztvevő hallgató</w:t>
      </w:r>
      <w:r w:rsidR="002522E4" w:rsidRPr="00514000">
        <w:rPr>
          <w:rFonts w:ascii="Garamond" w:hAnsi="Garamond" w:cs="Calibri"/>
          <w:bCs/>
          <w:sz w:val="21"/>
          <w:szCs w:val="21"/>
        </w:rPr>
        <w:t>ka</w:t>
      </w:r>
      <w:r w:rsidR="00D17039" w:rsidRPr="00514000">
        <w:rPr>
          <w:rFonts w:ascii="Garamond" w:hAnsi="Garamond" w:cs="Calibri"/>
          <w:bCs/>
          <w:sz w:val="21"/>
          <w:szCs w:val="21"/>
        </w:rPr>
        <w:t>t köteles képzés</w:t>
      </w:r>
      <w:r w:rsidR="004F45A0" w:rsidRPr="00514000">
        <w:rPr>
          <w:rFonts w:ascii="Garamond" w:hAnsi="Garamond" w:cs="Calibri"/>
          <w:bCs/>
          <w:sz w:val="21"/>
          <w:szCs w:val="21"/>
        </w:rPr>
        <w:t>é</w:t>
      </w:r>
      <w:r w:rsidR="00D17039" w:rsidRPr="00514000">
        <w:rPr>
          <w:rFonts w:ascii="Garamond" w:hAnsi="Garamond" w:cs="Calibri"/>
          <w:bCs/>
          <w:sz w:val="21"/>
          <w:szCs w:val="21"/>
        </w:rPr>
        <w:t>nek megfelelő szakterületen foglalkoztatni.</w:t>
      </w:r>
    </w:p>
    <w:p w14:paraId="3F8D184D" w14:textId="640F737E" w:rsidR="00D17039" w:rsidRPr="00514000" w:rsidRDefault="00D17039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3.3.</w:t>
      </w:r>
      <w:r w:rsidRPr="00514000">
        <w:rPr>
          <w:rFonts w:ascii="Garamond" w:hAnsi="Garamond" w:cs="Calibri"/>
          <w:sz w:val="21"/>
          <w:szCs w:val="21"/>
        </w:rPr>
        <w:tab/>
      </w:r>
      <w:r w:rsidR="004F45A0" w:rsidRPr="00514000">
        <w:rPr>
          <w:rFonts w:ascii="Garamond" w:hAnsi="Garamond" w:cs="Calibri"/>
          <w:sz w:val="21"/>
          <w:szCs w:val="21"/>
        </w:rPr>
        <w:t>A F</w:t>
      </w:r>
      <w:r w:rsidRPr="00514000">
        <w:rPr>
          <w:rFonts w:ascii="Garamond" w:hAnsi="Garamond" w:cs="Calibri"/>
          <w:sz w:val="21"/>
          <w:szCs w:val="21"/>
        </w:rPr>
        <w:t>elek úgy állapodnak meg, hogy a szakmai gyakorlat</w:t>
      </w:r>
      <w:r w:rsidR="007C45B9" w:rsidRPr="00514000">
        <w:rPr>
          <w:rFonts w:ascii="Garamond" w:hAnsi="Garamond" w:cs="Calibri"/>
          <w:sz w:val="21"/>
          <w:szCs w:val="21"/>
        </w:rPr>
        <w:t>on résztvevő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C45B9" w:rsidRPr="00514000">
        <w:rPr>
          <w:rFonts w:ascii="Garamond" w:hAnsi="Garamond" w:cs="Calibri"/>
          <w:sz w:val="21"/>
          <w:szCs w:val="21"/>
        </w:rPr>
        <w:t xml:space="preserve"> </w:t>
      </w:r>
      <w:r w:rsidRPr="00514000">
        <w:rPr>
          <w:rFonts w:ascii="Garamond" w:hAnsi="Garamond" w:cs="Calibri"/>
          <w:sz w:val="21"/>
          <w:szCs w:val="21"/>
        </w:rPr>
        <w:t xml:space="preserve">tevékenységének szakmai felügyeletét és irányítását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végzi</w:t>
      </w:r>
      <w:r w:rsidR="005B2A95" w:rsidRPr="00514000">
        <w:rPr>
          <w:rFonts w:ascii="Garamond" w:hAnsi="Garamond" w:cs="Calibri"/>
          <w:sz w:val="21"/>
          <w:szCs w:val="21"/>
        </w:rPr>
        <w:t xml:space="preserve">.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által kiadott feladatok teljesítését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a </w:t>
      </w:r>
      <w:r w:rsidR="00A02F95" w:rsidRPr="00514000">
        <w:rPr>
          <w:rFonts w:ascii="Garamond" w:hAnsi="Garamond" w:cs="Calibri"/>
          <w:sz w:val="21"/>
          <w:szCs w:val="21"/>
        </w:rPr>
        <w:t>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5B2A95" w:rsidRPr="00514000">
        <w:rPr>
          <w:rFonts w:ascii="Garamond" w:hAnsi="Garamond" w:cs="Calibri"/>
          <w:sz w:val="21"/>
          <w:szCs w:val="21"/>
        </w:rPr>
        <w:t xml:space="preserve"> útján</w:t>
      </w:r>
      <w:r w:rsidR="004F45A0" w:rsidRPr="00514000">
        <w:rPr>
          <w:rFonts w:ascii="Garamond" w:hAnsi="Garamond" w:cs="Calibri"/>
          <w:sz w:val="21"/>
          <w:szCs w:val="21"/>
        </w:rPr>
        <w:t xml:space="preserve"> biztosítja</w:t>
      </w:r>
      <w:r w:rsidR="005B2A95" w:rsidRPr="00514000">
        <w:rPr>
          <w:rFonts w:ascii="Garamond" w:hAnsi="Garamond" w:cs="Calibri"/>
          <w:sz w:val="21"/>
          <w:szCs w:val="21"/>
        </w:rPr>
        <w:t>.</w:t>
      </w:r>
    </w:p>
    <w:p w14:paraId="22EA1119" w14:textId="12DE72DE" w:rsidR="004F45A0" w:rsidRPr="00514000" w:rsidRDefault="00D17039" w:rsidP="000861DE">
      <w:pPr>
        <w:spacing w:before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3.5.</w:t>
      </w:r>
      <w:r w:rsidRPr="00514000">
        <w:rPr>
          <w:rFonts w:ascii="Garamond" w:hAnsi="Garamond" w:cs="Calibri"/>
          <w:sz w:val="21"/>
          <w:szCs w:val="21"/>
        </w:rPr>
        <w:tab/>
      </w:r>
      <w:r w:rsidR="00E43A98" w:rsidRPr="00514000">
        <w:rPr>
          <w:rFonts w:ascii="Garamond" w:hAnsi="Garamond" w:cs="Calibri"/>
          <w:sz w:val="21"/>
          <w:szCs w:val="21"/>
        </w:rPr>
        <w:t>A</w:t>
      </w:r>
      <w:r w:rsidR="00596581" w:rsidRPr="00514000">
        <w:rPr>
          <w:rFonts w:ascii="Garamond" w:hAnsi="Garamond" w:cs="Calibri"/>
          <w:sz w:val="21"/>
          <w:szCs w:val="21"/>
        </w:rPr>
        <w:t xml:space="preserve"> szakmai gyakorlat idejére a szakmai gyakorlaton résztvevő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596581" w:rsidRPr="00514000">
        <w:rPr>
          <w:rFonts w:ascii="Garamond" w:hAnsi="Garamond" w:cs="Calibri"/>
          <w:sz w:val="21"/>
          <w:szCs w:val="21"/>
        </w:rPr>
        <w:t xml:space="preserve"> részére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96581" w:rsidRPr="00514000">
        <w:rPr>
          <w:rFonts w:ascii="Garamond" w:hAnsi="Garamond" w:cs="Calibri"/>
          <w:sz w:val="21"/>
          <w:szCs w:val="21"/>
        </w:rPr>
        <w:t xml:space="preserve"> nem köteles díjazást biztosítani. </w:t>
      </w:r>
    </w:p>
    <w:p w14:paraId="4D07CCD2" w14:textId="7197E5A4" w:rsidR="007D3A82" w:rsidRPr="00514000" w:rsidRDefault="00322BF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3.6</w:t>
      </w:r>
      <w:r w:rsidR="00CA4C36" w:rsidRPr="00514000">
        <w:rPr>
          <w:rFonts w:ascii="Garamond" w:hAnsi="Garamond" w:cs="Calibri"/>
          <w:sz w:val="21"/>
          <w:szCs w:val="21"/>
        </w:rPr>
        <w:t>.</w:t>
      </w:r>
      <w:r w:rsidR="00CA4C36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7D3A82" w:rsidRPr="00514000">
        <w:rPr>
          <w:rFonts w:ascii="Garamond" w:hAnsi="Garamond" w:cs="Calibri"/>
          <w:sz w:val="21"/>
          <w:szCs w:val="21"/>
        </w:rPr>
        <w:t xml:space="preserve">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D3A82" w:rsidRPr="00514000">
        <w:rPr>
          <w:rFonts w:ascii="Garamond" w:hAnsi="Garamond" w:cs="Calibri"/>
          <w:sz w:val="21"/>
          <w:szCs w:val="21"/>
        </w:rPr>
        <w:t xml:space="preserve"> a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D3A82" w:rsidRPr="00514000">
        <w:rPr>
          <w:rFonts w:ascii="Garamond" w:hAnsi="Garamond" w:cs="Calibri"/>
          <w:sz w:val="21"/>
          <w:szCs w:val="21"/>
        </w:rPr>
        <w:t xml:space="preserve"> szakmai gyakorlatát úgy köteles megszervezni, hogy az igazodjon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7D3A82" w:rsidRPr="00514000">
        <w:rPr>
          <w:rFonts w:ascii="Garamond" w:hAnsi="Garamond" w:cs="Calibri"/>
          <w:sz w:val="21"/>
          <w:szCs w:val="21"/>
        </w:rPr>
        <w:t xml:space="preserve"> félévbeosztásához.</w:t>
      </w:r>
    </w:p>
    <w:p w14:paraId="3F4979AB" w14:textId="77777777" w:rsidR="00447DEA" w:rsidRPr="00514000" w:rsidRDefault="00447DEA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trike/>
          <w:sz w:val="21"/>
          <w:szCs w:val="21"/>
        </w:rPr>
      </w:pPr>
    </w:p>
    <w:p w14:paraId="00CD65C0" w14:textId="79885696" w:rsidR="007B7D87" w:rsidRPr="00514000" w:rsidRDefault="007B7D87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7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a Megállapodás aláírásával kijelenti,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szakmai gyakorlatra vonatkozó szabályzatait minden részletében ismeri. </w:t>
      </w:r>
      <w:r w:rsidR="006B7FED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nyilatkozik, hogy tudomása van arról,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mindenkor hatályos szakmai gyakorlati szabályzata elérhető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weboldalán.</w:t>
      </w:r>
    </w:p>
    <w:p w14:paraId="62C514F2" w14:textId="5F02FBCC" w:rsidR="00E37B29" w:rsidRPr="00514000" w:rsidRDefault="00E37B29" w:rsidP="000861DE">
      <w:pPr>
        <w:keepNext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8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végén a szakmai gyakorlaton részt vett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elsajátított szakmai tudásának, kompetenciáinak írásban történő értékelésére. Az értékelést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lezárását követő</w:t>
      </w:r>
      <w:r w:rsidR="007E7065" w:rsidRPr="00514000">
        <w:rPr>
          <w:rFonts w:ascii="Garamond" w:hAnsi="Garamond" w:cs="Calibri"/>
          <w:sz w:val="21"/>
          <w:szCs w:val="21"/>
        </w:rPr>
        <w:t xml:space="preserve"> </w:t>
      </w:r>
      <w:permStart w:id="2124025986" w:edGrp="everyone"/>
      <w:r w:rsidR="00A02F95" w:rsidRPr="00514000">
        <w:rPr>
          <w:rFonts w:ascii="Garamond" w:hAnsi="Garamond" w:cs="Calibri"/>
          <w:sz w:val="21"/>
          <w:szCs w:val="21"/>
        </w:rPr>
        <w:t>….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permEnd w:id="2124025986"/>
      <w:r w:rsidR="007E7065" w:rsidRPr="00514000">
        <w:rPr>
          <w:rFonts w:ascii="Garamond" w:hAnsi="Garamond" w:cs="Calibri"/>
          <w:sz w:val="21"/>
          <w:szCs w:val="21"/>
        </w:rPr>
        <w:t xml:space="preserve">napon belül a </w:t>
      </w:r>
      <w:r w:rsidR="00447DEA" w:rsidRPr="00514000">
        <w:rPr>
          <w:rFonts w:ascii="Garamond" w:hAnsi="Garamond" w:cs="Calibri"/>
          <w:sz w:val="21"/>
          <w:szCs w:val="21"/>
        </w:rPr>
        <w:t xml:space="preserve">hallgatónak </w:t>
      </w:r>
      <w:r w:rsidR="007E7065" w:rsidRPr="00514000">
        <w:rPr>
          <w:rFonts w:ascii="Garamond" w:hAnsi="Garamond" w:cs="Calibri"/>
          <w:sz w:val="21"/>
          <w:szCs w:val="21"/>
        </w:rPr>
        <w:t>megküldeni.</w:t>
      </w:r>
      <w:r w:rsidR="00E73972" w:rsidRPr="00514000">
        <w:rPr>
          <w:rFonts w:ascii="Garamond" w:hAnsi="Garamond" w:cs="Calibri"/>
          <w:sz w:val="21"/>
          <w:szCs w:val="21"/>
        </w:rPr>
        <w:t xml:space="preserve"> </w:t>
      </w:r>
    </w:p>
    <w:p w14:paraId="3DC16979" w14:textId="12941E6C" w:rsidR="005B2A95" w:rsidRPr="00514000" w:rsidRDefault="005B2A9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9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úgy állapodnak meg,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jelen </w:t>
      </w:r>
      <w:r w:rsidR="005510B0" w:rsidRPr="00514000">
        <w:rPr>
          <w:rFonts w:ascii="Garamond" w:hAnsi="Garamond" w:cs="Calibri"/>
          <w:sz w:val="21"/>
          <w:szCs w:val="21"/>
        </w:rPr>
        <w:t>megállapodás</w:t>
      </w:r>
      <w:r w:rsidRPr="00514000">
        <w:rPr>
          <w:rFonts w:ascii="Garamond" w:hAnsi="Garamond" w:cs="Calibri"/>
          <w:sz w:val="21"/>
          <w:szCs w:val="21"/>
        </w:rPr>
        <w:t xml:space="preserve"> alapján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munka- és tűzvédelmi oktatását a szakmai gyakorlat megkezdése előtt megtartani, továbbá biztosítani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megfelelő, </w:t>
      </w:r>
      <w:r w:rsidR="006060B8" w:rsidRPr="00514000">
        <w:rPr>
          <w:rFonts w:ascii="Garamond" w:hAnsi="Garamond" w:cs="Calibri"/>
          <w:sz w:val="21"/>
          <w:szCs w:val="21"/>
        </w:rPr>
        <w:t>mester</w:t>
      </w:r>
      <w:r w:rsidRPr="00514000">
        <w:rPr>
          <w:rFonts w:ascii="Garamond" w:hAnsi="Garamond" w:cs="Calibri"/>
          <w:sz w:val="21"/>
          <w:szCs w:val="21"/>
        </w:rPr>
        <w:t xml:space="preserve">szakhoz kapcsolódó szakterületen </w:t>
      </w:r>
      <w:r w:rsidR="005510B0" w:rsidRPr="00514000">
        <w:rPr>
          <w:rFonts w:ascii="Garamond" w:hAnsi="Garamond" w:cs="Calibri"/>
          <w:sz w:val="21"/>
          <w:szCs w:val="21"/>
        </w:rPr>
        <w:t>történő</w:t>
      </w:r>
      <w:r w:rsidRPr="00514000">
        <w:rPr>
          <w:rFonts w:ascii="Garamond" w:hAnsi="Garamond" w:cs="Calibri"/>
          <w:sz w:val="21"/>
          <w:szCs w:val="21"/>
        </w:rPr>
        <w:t xml:space="preserve"> szakmai gyakorlatát.</w:t>
      </w:r>
    </w:p>
    <w:p w14:paraId="53062A05" w14:textId="1477901C" w:rsidR="00784358" w:rsidRPr="00514000" w:rsidRDefault="005B2A95" w:rsidP="000861DE">
      <w:pPr>
        <w:spacing w:before="240" w:after="12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4.</w:t>
      </w:r>
      <w:r w:rsidRPr="00514000">
        <w:rPr>
          <w:rFonts w:ascii="Garamond" w:hAnsi="Garamond" w:cs="Calibri"/>
          <w:b/>
          <w:sz w:val="21"/>
          <w:szCs w:val="21"/>
        </w:rPr>
        <w:tab/>
      </w:r>
      <w:r w:rsidR="003F0E79" w:rsidRPr="00514000">
        <w:rPr>
          <w:rFonts w:ascii="Garamond" w:hAnsi="Garamond" w:cs="Calibri"/>
          <w:b/>
          <w:sz w:val="21"/>
          <w:szCs w:val="21"/>
        </w:rPr>
        <w:t>Megállapodás</w:t>
      </w:r>
      <w:r w:rsidR="007B7D87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584B21" w:rsidRPr="00514000">
        <w:rPr>
          <w:rFonts w:ascii="Garamond" w:hAnsi="Garamond" w:cs="Calibri"/>
          <w:b/>
          <w:sz w:val="21"/>
          <w:szCs w:val="21"/>
        </w:rPr>
        <w:t xml:space="preserve">hatálya és </w:t>
      </w:r>
      <w:r w:rsidR="007B7D87" w:rsidRPr="00514000">
        <w:rPr>
          <w:rFonts w:ascii="Garamond" w:hAnsi="Garamond" w:cs="Calibri"/>
          <w:b/>
          <w:sz w:val="21"/>
          <w:szCs w:val="21"/>
        </w:rPr>
        <w:t>megszűnése</w:t>
      </w:r>
    </w:p>
    <w:p w14:paraId="2BE1315D" w14:textId="7FCDFA7E" w:rsidR="007B7D87" w:rsidRPr="00514000" w:rsidRDefault="005B2A95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4.1.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244A14" w:rsidRPr="00514000">
        <w:rPr>
          <w:rFonts w:ascii="Garamond" w:hAnsi="Garamond" w:cs="Calibri"/>
          <w:sz w:val="21"/>
          <w:szCs w:val="21"/>
        </w:rPr>
        <w:t xml:space="preserve">Felek a jelen megállapodást mindkét fél általi aláírástól </w:t>
      </w:r>
      <w:r w:rsidR="00244A14" w:rsidRPr="00514000">
        <w:rPr>
          <w:rFonts w:ascii="Garamond" w:hAnsi="Garamond" w:cs="Calibri"/>
          <w:b/>
          <w:bCs/>
          <w:sz w:val="21"/>
          <w:szCs w:val="21"/>
        </w:rPr>
        <w:t>határozatlan időre</w:t>
      </w:r>
      <w:r w:rsidR="00244A14" w:rsidRPr="00514000">
        <w:rPr>
          <w:rFonts w:ascii="Garamond" w:hAnsi="Garamond" w:cs="Calibri"/>
          <w:sz w:val="21"/>
          <w:szCs w:val="21"/>
        </w:rPr>
        <w:t xml:space="preserve"> kötik.</w:t>
      </w:r>
    </w:p>
    <w:p w14:paraId="7B761CD1" w14:textId="7AF21B06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4.2.</w:t>
      </w:r>
      <w:r w:rsidRPr="00514000">
        <w:rPr>
          <w:rFonts w:ascii="Garamond" w:hAnsi="Garamond" w:cs="Calibri"/>
          <w:sz w:val="21"/>
          <w:szCs w:val="21"/>
        </w:rPr>
        <w:tab/>
        <w:t>Jelen megállapodást bármelyik Fél jogosult a másik Félhez intézett egyoldalú, írásos nyilatkozatával indokolás nélkül 30 napos felmondási idővel felmondani.</w:t>
      </w:r>
    </w:p>
    <w:p w14:paraId="7D3C7236" w14:textId="77777777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4.3.</w:t>
      </w:r>
      <w:r w:rsidRPr="00514000">
        <w:rPr>
          <w:rFonts w:ascii="Garamond" w:hAnsi="Garamond" w:cs="Calibri"/>
          <w:sz w:val="21"/>
          <w:szCs w:val="21"/>
        </w:rPr>
        <w:tab/>
        <w:t>Bármelyik Fél, a másik Fél súlyos szerződésszegése esetén jogosult a jelen megállapodást a szerződésszegő Félhez intézett egyoldalú, írásos, indokolással ellátott nyilatkozatával, azonnali hatállyal felmondani.</w:t>
      </w:r>
    </w:p>
    <w:p w14:paraId="12F67E3A" w14:textId="225222B2" w:rsidR="00A84F54" w:rsidRPr="00514000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4.4.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a jelen megállapodást közös megegyezéssel kizárólag írásban, bármikor </w:t>
      </w:r>
      <w:r w:rsidR="007E4FE0" w:rsidRPr="00514000">
        <w:rPr>
          <w:rFonts w:ascii="Garamond" w:hAnsi="Garamond" w:cs="Calibri"/>
          <w:sz w:val="21"/>
          <w:szCs w:val="21"/>
        </w:rPr>
        <w:t xml:space="preserve">módosíthatják és </w:t>
      </w:r>
      <w:r w:rsidRPr="00514000">
        <w:rPr>
          <w:rFonts w:ascii="Garamond" w:hAnsi="Garamond" w:cs="Calibri"/>
          <w:sz w:val="21"/>
          <w:szCs w:val="21"/>
        </w:rPr>
        <w:t>megszüntethetik</w:t>
      </w:r>
      <w:r w:rsidR="002A5075" w:rsidRPr="00514000">
        <w:rPr>
          <w:rFonts w:ascii="Garamond" w:hAnsi="Garamond" w:cs="Calibri"/>
          <w:sz w:val="21"/>
          <w:szCs w:val="21"/>
        </w:rPr>
        <w:t>.</w:t>
      </w:r>
    </w:p>
    <w:p w14:paraId="792F7A86" w14:textId="20CC0A74" w:rsidR="007B7D87" w:rsidRPr="00514000" w:rsidRDefault="004F45A0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4.</w:t>
      </w:r>
      <w:r w:rsidR="002A5075" w:rsidRPr="00514000">
        <w:rPr>
          <w:rFonts w:ascii="Garamond" w:hAnsi="Garamond" w:cs="Calibri"/>
          <w:sz w:val="21"/>
          <w:szCs w:val="21"/>
        </w:rPr>
        <w:t>5</w:t>
      </w:r>
      <w:r w:rsidR="005B2A95" w:rsidRPr="00514000">
        <w:rPr>
          <w:rFonts w:ascii="Garamond" w:hAnsi="Garamond" w:cs="Calibri"/>
          <w:sz w:val="21"/>
          <w:szCs w:val="21"/>
        </w:rPr>
        <w:t>.</w:t>
      </w:r>
      <w:r w:rsidR="005B2A95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7B7D87" w:rsidRPr="00514000">
        <w:rPr>
          <w:rFonts w:ascii="Garamond" w:hAnsi="Garamond" w:cs="Calibri"/>
          <w:sz w:val="21"/>
          <w:szCs w:val="21"/>
        </w:rPr>
        <w:t xml:space="preserve">elek úgy állapodnak meg, hogy ha </w:t>
      </w:r>
      <w:r w:rsidR="007C45B9" w:rsidRPr="00514000">
        <w:rPr>
          <w:rFonts w:ascii="Garamond" w:hAnsi="Garamond" w:cs="Calibri"/>
          <w:sz w:val="21"/>
          <w:szCs w:val="21"/>
        </w:rPr>
        <w:t>a</w:t>
      </w:r>
      <w:r w:rsidR="007B7D87" w:rsidRPr="00514000">
        <w:rPr>
          <w:rFonts w:ascii="Garamond" w:hAnsi="Garamond" w:cs="Calibri"/>
          <w:sz w:val="21"/>
          <w:szCs w:val="21"/>
        </w:rPr>
        <w:t xml:space="preserve"> hallgató</w:t>
      </w:r>
      <w:r w:rsidR="005E5C90" w:rsidRPr="00514000">
        <w:rPr>
          <w:rFonts w:ascii="Garamond" w:hAnsi="Garamond" w:cs="Calibri"/>
          <w:sz w:val="21"/>
          <w:szCs w:val="21"/>
        </w:rPr>
        <w:t>k</w:t>
      </w:r>
      <w:r w:rsidR="007B7D87" w:rsidRPr="00514000">
        <w:rPr>
          <w:rFonts w:ascii="Garamond" w:hAnsi="Garamond" w:cs="Calibri"/>
          <w:sz w:val="21"/>
          <w:szCs w:val="21"/>
        </w:rPr>
        <w:t xml:space="preserve"> szakmai gyakorlata idő előtt megszűnik, vagy megszakad úgy a megszűnés és megszakadás időpontjáról és annak okáról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E5C90" w:rsidRPr="00514000">
        <w:rPr>
          <w:rFonts w:ascii="Garamond" w:hAnsi="Garamond" w:cs="Calibri"/>
          <w:sz w:val="21"/>
          <w:szCs w:val="21"/>
        </w:rPr>
        <w:t xml:space="preserve"> </w:t>
      </w:r>
      <w:r w:rsidR="007B7D87" w:rsidRPr="00514000">
        <w:rPr>
          <w:rFonts w:ascii="Garamond" w:hAnsi="Garamond" w:cs="Calibri"/>
          <w:sz w:val="21"/>
          <w:szCs w:val="21"/>
        </w:rPr>
        <w:t xml:space="preserve">haladéktalanul értesíti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7B7D87" w:rsidRPr="00514000">
        <w:rPr>
          <w:rFonts w:ascii="Garamond" w:hAnsi="Garamond" w:cs="Calibri"/>
          <w:sz w:val="21"/>
          <w:szCs w:val="21"/>
        </w:rPr>
        <w:t xml:space="preserve"> kapcsolattartóját</w:t>
      </w:r>
      <w:r w:rsidR="007E4FE0" w:rsidRPr="00514000">
        <w:rPr>
          <w:rFonts w:ascii="Garamond" w:hAnsi="Garamond" w:cs="Calibri"/>
          <w:strike/>
          <w:sz w:val="21"/>
          <w:szCs w:val="21"/>
        </w:rPr>
        <w:t>.</w:t>
      </w:r>
    </w:p>
    <w:p w14:paraId="2D7C5A4C" w14:textId="77777777" w:rsidR="007B7D87" w:rsidRPr="00514000" w:rsidRDefault="005B2A95" w:rsidP="000861DE">
      <w:pPr>
        <w:keepNext/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5.</w:t>
      </w:r>
      <w:r w:rsidRPr="00514000">
        <w:rPr>
          <w:rFonts w:ascii="Garamond" w:hAnsi="Garamond" w:cs="Calibri"/>
          <w:b/>
          <w:sz w:val="21"/>
          <w:szCs w:val="21"/>
        </w:rPr>
        <w:tab/>
      </w:r>
      <w:r w:rsidR="00E37B29" w:rsidRPr="00514000">
        <w:rPr>
          <w:rFonts w:ascii="Garamond" w:hAnsi="Garamond" w:cs="Calibri"/>
          <w:b/>
          <w:sz w:val="21"/>
          <w:szCs w:val="21"/>
        </w:rPr>
        <w:t>Kapcsolattartás</w:t>
      </w:r>
    </w:p>
    <w:p w14:paraId="34795C9C" w14:textId="4EB9C614" w:rsidR="007B0F36" w:rsidRPr="00514000" w:rsidRDefault="005B2A95" w:rsidP="007E4FE0">
      <w:pPr>
        <w:spacing w:before="120" w:after="120" w:line="24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514000">
        <w:rPr>
          <w:rFonts w:ascii="Garamond" w:hAnsi="Garamond" w:cs="Calibri"/>
          <w:sz w:val="21"/>
          <w:szCs w:val="21"/>
        </w:rPr>
        <w:t>5.</w:t>
      </w:r>
      <w:r w:rsidR="00447DEA" w:rsidRPr="00514000">
        <w:rPr>
          <w:rFonts w:ascii="Garamond" w:hAnsi="Garamond" w:cs="Calibri"/>
          <w:sz w:val="21"/>
          <w:szCs w:val="21"/>
        </w:rPr>
        <w:t>1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7B0F36" w:rsidRPr="00514000">
        <w:rPr>
          <w:rFonts w:ascii="Garamond" w:hAnsi="Garamond" w:cs="Calibri"/>
          <w:sz w:val="21"/>
          <w:szCs w:val="21"/>
        </w:rPr>
        <w:t>A</w:t>
      </w:r>
      <w:r w:rsidR="007B0F36" w:rsidRPr="00514000">
        <w:rPr>
          <w:rFonts w:ascii="Garamond" w:hAnsi="Garamond"/>
          <w:sz w:val="20"/>
          <w:szCs w:val="20"/>
        </w:rPr>
        <w:t xml:space="preserve"> Felek kapcsolattartói</w:t>
      </w:r>
      <w:r w:rsidR="007E4FE0" w:rsidRPr="00514000">
        <w:rPr>
          <w:rFonts w:ascii="Garamond" w:hAnsi="Garamond"/>
          <w:sz w:val="20"/>
          <w:szCs w:val="20"/>
        </w:rPr>
        <w:t>:</w:t>
      </w:r>
    </w:p>
    <w:tbl>
      <w:tblPr>
        <w:tblStyle w:val="Rcsostblzat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97"/>
      </w:tblGrid>
      <w:tr w:rsidR="00514000" w:rsidRPr="00514000" w14:paraId="69456F00" w14:textId="77777777" w:rsidTr="007E4FE0">
        <w:tc>
          <w:tcPr>
            <w:tcW w:w="5097" w:type="dxa"/>
          </w:tcPr>
          <w:p w14:paraId="22C78964" w14:textId="62785327" w:rsidR="007E4FE0" w:rsidRPr="00514000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  <w:tc>
          <w:tcPr>
            <w:tcW w:w="5097" w:type="dxa"/>
          </w:tcPr>
          <w:p w14:paraId="5BEE8A88" w14:textId="08268952" w:rsidR="007E4FE0" w:rsidRPr="00514000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</w:tr>
      <w:tr w:rsidR="00514000" w:rsidRPr="00514000" w14:paraId="582AE3BC" w14:textId="77777777" w:rsidTr="007E4FE0">
        <w:tc>
          <w:tcPr>
            <w:tcW w:w="5097" w:type="dxa"/>
          </w:tcPr>
          <w:p w14:paraId="0B63B913" w14:textId="1E77660B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név: </w:t>
            </w:r>
            <w:r w:rsidR="000A7532">
              <w:rPr>
                <w:rFonts w:ascii="Garamond" w:hAnsi="Garamond" w:cs="Calibri"/>
                <w:sz w:val="21"/>
                <w:szCs w:val="21"/>
              </w:rPr>
              <w:t>Iflinger</w:t>
            </w:r>
            <w:r w:rsidR="00943391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Noémi</w:t>
            </w:r>
          </w:p>
        </w:tc>
        <w:tc>
          <w:tcPr>
            <w:tcW w:w="5097" w:type="dxa"/>
          </w:tcPr>
          <w:p w14:paraId="0BBFCD12" w14:textId="6E4A5507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név: </w:t>
            </w:r>
            <w:permStart w:id="1889154474" w:edGrp="everyone"/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</w:t>
            </w:r>
            <w:permEnd w:id="1889154474"/>
          </w:p>
        </w:tc>
      </w:tr>
      <w:tr w:rsidR="00514000" w:rsidRPr="00514000" w14:paraId="3AF0638F" w14:textId="77777777" w:rsidTr="007E4FE0">
        <w:tc>
          <w:tcPr>
            <w:tcW w:w="5097" w:type="dxa"/>
          </w:tcPr>
          <w:p w14:paraId="408FF906" w14:textId="6D8E8EF8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tel.: </w:t>
            </w:r>
            <w:r w:rsidR="00B11DED" w:rsidRPr="00B11DED">
              <w:rPr>
                <w:rFonts w:ascii="Garamond" w:hAnsi="Garamond" w:cs="Calibri"/>
                <w:sz w:val="21"/>
                <w:szCs w:val="21"/>
              </w:rPr>
              <w:t>+ 36 72 501-599 / 23365</w:t>
            </w:r>
          </w:p>
        </w:tc>
        <w:tc>
          <w:tcPr>
            <w:tcW w:w="5097" w:type="dxa"/>
          </w:tcPr>
          <w:p w14:paraId="6E512B20" w14:textId="00AA6D61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tel.: </w:t>
            </w:r>
            <w:permStart w:id="1575953866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</w:t>
            </w:r>
            <w:proofErr w:type="gramStart"/>
            <w:r w:rsidRPr="00514000">
              <w:rPr>
                <w:rFonts w:ascii="Garamond" w:hAnsi="Garamond" w:cs="Calibri"/>
                <w:sz w:val="21"/>
                <w:szCs w:val="21"/>
              </w:rPr>
              <w:t>…….</w:t>
            </w:r>
            <w:permEnd w:id="1575953866"/>
            <w:proofErr w:type="gramEnd"/>
          </w:p>
        </w:tc>
      </w:tr>
      <w:tr w:rsidR="00514000" w:rsidRPr="00514000" w14:paraId="02A5CE82" w14:textId="77777777" w:rsidTr="007E4FE0">
        <w:tc>
          <w:tcPr>
            <w:tcW w:w="5097" w:type="dxa"/>
          </w:tcPr>
          <w:p w14:paraId="26D0404C" w14:textId="49A97A2F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e-mail: </w:t>
            </w:r>
            <w:proofErr w:type="spellStart"/>
            <w:r w:rsidR="000A7532">
              <w:rPr>
                <w:rFonts w:ascii="Garamond" w:hAnsi="Garamond" w:cs="Calibri"/>
                <w:sz w:val="21"/>
                <w:szCs w:val="21"/>
              </w:rPr>
              <w:t>iflinger</w:t>
            </w:r>
            <w:proofErr w:type="spellEnd"/>
            <w:r w:rsidR="00AB0686" w:rsidRPr="00AB0686">
              <w:rPr>
                <w:rFonts w:ascii="Garamond" w:hAnsi="Garamond" w:cs="Calibri"/>
                <w:sz w:val="21"/>
                <w:szCs w:val="21"/>
                <w:lang w:val="en-GB"/>
              </w:rPr>
              <w:t>.noemi@ktk.pte.hu</w:t>
            </w:r>
          </w:p>
        </w:tc>
        <w:tc>
          <w:tcPr>
            <w:tcW w:w="5097" w:type="dxa"/>
          </w:tcPr>
          <w:p w14:paraId="1E3F6F84" w14:textId="7CC5CF1D" w:rsidR="007E4FE0" w:rsidRPr="00514000" w:rsidRDefault="007E4FE0" w:rsidP="007E4FE0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e-mail: </w:t>
            </w:r>
            <w:permStart w:id="31269524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</w:t>
            </w:r>
            <w:proofErr w:type="gramStart"/>
            <w:r w:rsidRPr="00514000">
              <w:rPr>
                <w:rFonts w:ascii="Garamond" w:hAnsi="Garamond" w:cs="Calibri"/>
                <w:sz w:val="21"/>
                <w:szCs w:val="21"/>
              </w:rPr>
              <w:t>…….</w:t>
            </w:r>
            <w:proofErr w:type="gramEnd"/>
            <w:r w:rsidRPr="00514000">
              <w:rPr>
                <w:rFonts w:ascii="Garamond" w:hAnsi="Garamond" w:cs="Calibri"/>
                <w:sz w:val="21"/>
                <w:szCs w:val="21"/>
              </w:rPr>
              <w:t>.</w:t>
            </w:r>
            <w:permEnd w:id="312695247"/>
          </w:p>
        </w:tc>
      </w:tr>
    </w:tbl>
    <w:p w14:paraId="2EE2A670" w14:textId="5937E965" w:rsidR="00D6349C" w:rsidRPr="00514000" w:rsidRDefault="00A02F95" w:rsidP="00A02F95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 k</w:t>
      </w:r>
      <w:r w:rsidR="007B0F36" w:rsidRPr="00514000">
        <w:rPr>
          <w:rFonts w:ascii="Garamond" w:hAnsi="Garamond" w:cs="Calibri"/>
          <w:sz w:val="21"/>
          <w:szCs w:val="21"/>
        </w:rPr>
        <w:t>apcsolat</w:t>
      </w:r>
      <w:r w:rsidR="00D6349C" w:rsidRPr="00514000">
        <w:rPr>
          <w:rFonts w:ascii="Garamond" w:hAnsi="Garamond" w:cs="Calibri"/>
          <w:sz w:val="21"/>
          <w:szCs w:val="21"/>
        </w:rPr>
        <w:t>tartók</w:t>
      </w:r>
      <w:permStart w:id="99304729" w:edGrp="everyone"/>
      <w:r w:rsidR="00D6349C" w:rsidRPr="00514000">
        <w:rPr>
          <w:rFonts w:ascii="Garamond" w:hAnsi="Garamond" w:cs="Calibri"/>
          <w:sz w:val="21"/>
          <w:szCs w:val="21"/>
        </w:rPr>
        <w:t xml:space="preserve">, </w:t>
      </w:r>
      <w:r w:rsidRPr="00514000">
        <w:rPr>
          <w:rFonts w:ascii="Garamond" w:hAnsi="Garamond" w:cs="Calibri"/>
          <w:sz w:val="21"/>
          <w:szCs w:val="21"/>
        </w:rPr>
        <w:t xml:space="preserve">a teljesítésigazoló </w:t>
      </w:r>
      <w:permEnd w:id="99304729"/>
      <w:r w:rsidR="00D6349C" w:rsidRPr="00514000">
        <w:rPr>
          <w:rFonts w:ascii="Garamond" w:hAnsi="Garamond" w:cs="Calibri"/>
          <w:sz w:val="21"/>
          <w:szCs w:val="21"/>
        </w:rPr>
        <w:t xml:space="preserve">vagy </w:t>
      </w:r>
      <w:r w:rsidRPr="00514000">
        <w:rPr>
          <w:rFonts w:ascii="Garamond" w:hAnsi="Garamond" w:cs="Calibri"/>
          <w:sz w:val="21"/>
          <w:szCs w:val="21"/>
        </w:rPr>
        <w:t>a 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D6349C" w:rsidRPr="00514000">
        <w:rPr>
          <w:rFonts w:ascii="Garamond" w:hAnsi="Garamond" w:cs="Calibri"/>
          <w:sz w:val="21"/>
          <w:szCs w:val="21"/>
        </w:rPr>
        <w:t xml:space="preserve"> személyében bekövetkező esetleges változásokról </w:t>
      </w:r>
      <w:r w:rsidR="004F45A0" w:rsidRPr="00514000">
        <w:rPr>
          <w:rFonts w:ascii="Garamond" w:hAnsi="Garamond" w:cs="Calibri"/>
          <w:sz w:val="21"/>
          <w:szCs w:val="21"/>
        </w:rPr>
        <w:t>a Felek</w:t>
      </w:r>
      <w:r w:rsidR="00D6349C" w:rsidRPr="00514000">
        <w:rPr>
          <w:rFonts w:ascii="Garamond" w:hAnsi="Garamond" w:cs="Calibri"/>
          <w:sz w:val="21"/>
          <w:szCs w:val="21"/>
        </w:rPr>
        <w:t xml:space="preserve"> haladéktalanul írásban</w:t>
      </w:r>
      <w:r w:rsidR="004F45A0" w:rsidRPr="00514000">
        <w:rPr>
          <w:rFonts w:ascii="Garamond" w:hAnsi="Garamond" w:cs="Calibri"/>
          <w:sz w:val="21"/>
          <w:szCs w:val="21"/>
        </w:rPr>
        <w:t xml:space="preserve">, a Pécsi Tudományegyetem belső postai, vagy elektronikus levelező rendszerén keresztül </w:t>
      </w:r>
      <w:r w:rsidR="00D6349C" w:rsidRPr="00514000">
        <w:rPr>
          <w:rFonts w:ascii="Garamond" w:hAnsi="Garamond" w:cs="Calibri"/>
          <w:sz w:val="21"/>
          <w:szCs w:val="21"/>
        </w:rPr>
        <w:t>köteles</w:t>
      </w:r>
      <w:r w:rsidR="004F45A0" w:rsidRPr="00514000">
        <w:rPr>
          <w:rFonts w:ascii="Garamond" w:hAnsi="Garamond" w:cs="Calibri"/>
          <w:sz w:val="21"/>
          <w:szCs w:val="21"/>
        </w:rPr>
        <w:t>ek</w:t>
      </w:r>
      <w:r w:rsidR="00D6349C" w:rsidRPr="00514000">
        <w:rPr>
          <w:rFonts w:ascii="Garamond" w:hAnsi="Garamond" w:cs="Calibri"/>
          <w:sz w:val="21"/>
          <w:szCs w:val="21"/>
        </w:rPr>
        <w:t xml:space="preserve"> tájékoztatni</w:t>
      </w:r>
      <w:r w:rsidR="004F45A0" w:rsidRPr="00514000">
        <w:rPr>
          <w:rFonts w:ascii="Garamond" w:hAnsi="Garamond" w:cs="Calibri"/>
          <w:sz w:val="21"/>
          <w:szCs w:val="21"/>
        </w:rPr>
        <w:t xml:space="preserve"> egymást</w:t>
      </w:r>
      <w:r w:rsidR="00D6349C" w:rsidRPr="00514000">
        <w:rPr>
          <w:rFonts w:ascii="Garamond" w:hAnsi="Garamond" w:cs="Calibri"/>
          <w:sz w:val="21"/>
          <w:szCs w:val="21"/>
        </w:rPr>
        <w:t xml:space="preserve">. A tájékoztatás tudomásulvételét a másik Fél köteles haladéktalanul, írásban visszaigazolni. Ettől az időponttól kezdődően kapcsolattartónak, </w:t>
      </w:r>
      <w:permStart w:id="692943130" w:edGrp="everyone"/>
      <w:r w:rsidR="00D6349C" w:rsidRPr="00514000">
        <w:rPr>
          <w:rFonts w:ascii="Garamond" w:hAnsi="Garamond" w:cs="Calibri"/>
          <w:sz w:val="21"/>
          <w:szCs w:val="21"/>
        </w:rPr>
        <w:t>teljesítés igazolónak</w:t>
      </w:r>
      <w:r w:rsidRPr="00514000">
        <w:rPr>
          <w:rFonts w:ascii="Garamond" w:hAnsi="Garamond" w:cs="Calibri"/>
          <w:sz w:val="21"/>
          <w:szCs w:val="21"/>
        </w:rPr>
        <w:t xml:space="preserve">, </w:t>
      </w:r>
      <w:permEnd w:id="692943130"/>
      <w:r w:rsidRPr="00514000">
        <w:rPr>
          <w:rFonts w:ascii="Garamond" w:hAnsi="Garamond" w:cs="Calibri"/>
          <w:sz w:val="21"/>
          <w:szCs w:val="21"/>
        </w:rPr>
        <w:t>illetve szakmai felelősnek</w:t>
      </w:r>
      <w:r w:rsidR="00D6349C" w:rsidRPr="00514000">
        <w:rPr>
          <w:rFonts w:ascii="Garamond" w:hAnsi="Garamond" w:cs="Calibri"/>
          <w:sz w:val="21"/>
          <w:szCs w:val="21"/>
        </w:rPr>
        <w:t xml:space="preserve"> az újonnan bejelentett személy minősül. </w:t>
      </w: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D6349C" w:rsidRPr="00514000">
        <w:rPr>
          <w:rFonts w:ascii="Garamond" w:hAnsi="Garamond" w:cs="Calibri"/>
          <w:sz w:val="21"/>
          <w:szCs w:val="21"/>
        </w:rPr>
        <w:t>Felek megállapodnak abban, hogy a kapcsolattartók</w:t>
      </w:r>
      <w:permStart w:id="227156136" w:edGrp="everyone"/>
      <w:r w:rsidR="00D6349C" w:rsidRPr="00514000">
        <w:rPr>
          <w:rFonts w:ascii="Garamond" w:hAnsi="Garamond" w:cs="Calibri"/>
          <w:sz w:val="21"/>
          <w:szCs w:val="21"/>
        </w:rPr>
        <w:t xml:space="preserve">, </w:t>
      </w:r>
      <w:r w:rsidRPr="00514000">
        <w:rPr>
          <w:rFonts w:ascii="Garamond" w:hAnsi="Garamond" w:cs="Calibri"/>
          <w:sz w:val="21"/>
          <w:szCs w:val="21"/>
        </w:rPr>
        <w:t xml:space="preserve">a teljesítésigazoló </w:t>
      </w:r>
      <w:permEnd w:id="227156136"/>
      <w:r w:rsidR="00447DEA" w:rsidRPr="00514000">
        <w:rPr>
          <w:rFonts w:ascii="Garamond" w:hAnsi="Garamond" w:cs="Calibri"/>
          <w:sz w:val="21"/>
          <w:szCs w:val="21"/>
        </w:rPr>
        <w:t xml:space="preserve">vagy </w:t>
      </w:r>
      <w:r w:rsidRPr="00514000">
        <w:rPr>
          <w:rFonts w:ascii="Garamond" w:hAnsi="Garamond" w:cs="Calibri"/>
          <w:sz w:val="21"/>
          <w:szCs w:val="21"/>
        </w:rPr>
        <w:t>a 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D6349C" w:rsidRPr="00514000">
        <w:rPr>
          <w:rFonts w:ascii="Garamond" w:hAnsi="Garamond" w:cs="Calibri"/>
          <w:sz w:val="21"/>
          <w:szCs w:val="21"/>
        </w:rPr>
        <w:t xml:space="preserve"> személyének megváltozására vonatkozó bejelentés és annak visszaigazolása nem minősül szerződésmódosításnak.</w:t>
      </w:r>
    </w:p>
    <w:p w14:paraId="4817E164" w14:textId="63DC4E9E" w:rsidR="00037590" w:rsidRPr="00514000" w:rsidRDefault="00037590" w:rsidP="00A02F95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5.</w:t>
      </w:r>
      <w:r w:rsidR="00447DEA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minden, a </w:t>
      </w:r>
      <w:r w:rsidR="00A02F95" w:rsidRPr="00514000">
        <w:rPr>
          <w:rFonts w:ascii="Garamond" w:hAnsi="Garamond" w:cs="Calibri"/>
          <w:sz w:val="21"/>
          <w:szCs w:val="21"/>
        </w:rPr>
        <w:t>jelen m</w:t>
      </w:r>
      <w:r w:rsidRPr="00514000">
        <w:rPr>
          <w:rFonts w:ascii="Garamond" w:hAnsi="Garamond" w:cs="Calibri"/>
          <w:sz w:val="21"/>
          <w:szCs w:val="21"/>
        </w:rPr>
        <w:t xml:space="preserve">egállapodás keretében egymásnak küldött értesítésnek </w:t>
      </w:r>
      <w:r w:rsidR="00E43A98" w:rsidRPr="00514000">
        <w:rPr>
          <w:rFonts w:ascii="Garamond" w:hAnsi="Garamond" w:cs="Calibri"/>
          <w:sz w:val="21"/>
          <w:szCs w:val="21"/>
        </w:rPr>
        <w:t>írott levél</w:t>
      </w:r>
      <w:r w:rsidR="00E355E5" w:rsidRPr="00514000">
        <w:rPr>
          <w:rFonts w:ascii="Garamond" w:hAnsi="Garamond" w:cs="Calibri"/>
          <w:sz w:val="21"/>
          <w:szCs w:val="21"/>
        </w:rPr>
        <w:t xml:space="preserve"> vagy</w:t>
      </w:r>
      <w:r w:rsidR="004F45A0" w:rsidRPr="00514000">
        <w:rPr>
          <w:rFonts w:ascii="Garamond" w:hAnsi="Garamond" w:cs="Calibri"/>
          <w:sz w:val="21"/>
          <w:szCs w:val="21"/>
        </w:rPr>
        <w:t xml:space="preserve"> e-mail</w:t>
      </w:r>
      <w:r w:rsidRPr="00514000">
        <w:rPr>
          <w:rFonts w:ascii="Garamond" w:hAnsi="Garamond" w:cs="Calibri"/>
          <w:sz w:val="21"/>
          <w:szCs w:val="21"/>
        </w:rPr>
        <w:t xml:space="preserve"> formában</w:t>
      </w:r>
      <w:r w:rsidR="004F45A0" w:rsidRPr="00514000">
        <w:rPr>
          <w:rFonts w:ascii="Garamond" w:hAnsi="Garamond" w:cs="Calibri"/>
          <w:sz w:val="21"/>
          <w:szCs w:val="21"/>
        </w:rPr>
        <w:t>, a Pécsi Tudományegyetem belső postai, vagy elektronikus levelezési rendszerén keresztül</w:t>
      </w:r>
      <w:r w:rsidRPr="00514000">
        <w:rPr>
          <w:rFonts w:ascii="Garamond" w:hAnsi="Garamond" w:cs="Calibri"/>
          <w:sz w:val="21"/>
          <w:szCs w:val="21"/>
        </w:rPr>
        <w:t xml:space="preserve"> kell történnie. A Felek közti levelezés nyelve: magyar.</w:t>
      </w:r>
    </w:p>
    <w:p w14:paraId="572E96D6" w14:textId="77777777" w:rsidR="007D3A82" w:rsidRPr="00514000" w:rsidRDefault="00410D3A" w:rsidP="000861DE">
      <w:pPr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6.</w:t>
      </w:r>
      <w:r w:rsidRPr="00514000">
        <w:rPr>
          <w:rFonts w:ascii="Garamond" w:hAnsi="Garamond" w:cs="Calibri"/>
          <w:b/>
          <w:sz w:val="21"/>
          <w:szCs w:val="21"/>
        </w:rPr>
        <w:tab/>
        <w:t>Felek egyéb megállapodásai</w:t>
      </w:r>
    </w:p>
    <w:p w14:paraId="315D83F5" w14:textId="77777777" w:rsidR="00410D3A" w:rsidRPr="00514000" w:rsidRDefault="0065618C" w:rsidP="007E4FE0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6.1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E355E5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E7065" w:rsidRPr="00514000">
        <w:rPr>
          <w:rFonts w:ascii="Garamond" w:hAnsi="Garamond" w:cs="Calibri"/>
          <w:sz w:val="21"/>
          <w:szCs w:val="21"/>
        </w:rPr>
        <w:t xml:space="preserve"> kijelenti, hogy a hallgató</w:t>
      </w:r>
      <w:r w:rsidR="005E5C90" w:rsidRPr="00514000">
        <w:rPr>
          <w:rFonts w:ascii="Garamond" w:hAnsi="Garamond" w:cs="Calibri"/>
          <w:sz w:val="21"/>
          <w:szCs w:val="21"/>
        </w:rPr>
        <w:t>k</w:t>
      </w:r>
      <w:r w:rsidR="007E7065" w:rsidRPr="00514000">
        <w:rPr>
          <w:rFonts w:ascii="Garamond" w:hAnsi="Garamond" w:cs="Calibri"/>
          <w:sz w:val="21"/>
          <w:szCs w:val="21"/>
        </w:rPr>
        <w:t xml:space="preserve"> szakmai gyakorlatának megszervezéséhez szüks</w:t>
      </w:r>
      <w:r w:rsidRPr="00514000">
        <w:rPr>
          <w:rFonts w:ascii="Garamond" w:hAnsi="Garamond" w:cs="Calibri"/>
          <w:sz w:val="21"/>
          <w:szCs w:val="21"/>
        </w:rPr>
        <w:t>éges feltételekkel rendelkezik.</w:t>
      </w:r>
    </w:p>
    <w:p w14:paraId="6B9C1D47" w14:textId="59C05C09" w:rsidR="0065618C" w:rsidRPr="00514000" w:rsidRDefault="00410D3A" w:rsidP="007E4FE0">
      <w:pPr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lastRenderedPageBreak/>
        <w:t>6.</w:t>
      </w:r>
      <w:r w:rsidR="0065618C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5618C" w:rsidRPr="00514000">
        <w:rPr>
          <w:rFonts w:ascii="Garamond" w:hAnsi="Garamond" w:cs="Calibri"/>
          <w:sz w:val="21"/>
          <w:szCs w:val="21"/>
        </w:rPr>
        <w:t xml:space="preserve">A Felek tisztában vannak azzal, hogy jelen megállapodás közöttük nem, mint önálló jogalanyok között, hanem mint a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szervezeti egységei között létrejött belső megállapodás, amely célja a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gazdálkodási körébe tartozó ügylet dokumentálása (a Felek közötti feladatmegoszlás, időpontok, határidők, összegek, elszámolási mód), de ahhoz önálló joghatás nem fűződik, jogi kötelező ereje nincs, a megállapodásból eredő jogosultságok és kötelezettségek </w:t>
      </w:r>
      <w:r w:rsidR="00E37C28" w:rsidRPr="00514000">
        <w:rPr>
          <w:rFonts w:ascii="Garamond" w:hAnsi="Garamond" w:cs="Calibri"/>
          <w:sz w:val="21"/>
          <w:szCs w:val="21"/>
        </w:rPr>
        <w:t>jogi úton nem kikényszeríthető</w:t>
      </w:r>
      <w:r w:rsidR="0065618C" w:rsidRPr="00514000">
        <w:rPr>
          <w:rFonts w:ascii="Garamond" w:hAnsi="Garamond" w:cs="Calibri"/>
          <w:sz w:val="21"/>
          <w:szCs w:val="21"/>
        </w:rPr>
        <w:t xml:space="preserve">k. </w:t>
      </w:r>
    </w:p>
    <w:p w14:paraId="5F1C0D60" w14:textId="014235B4" w:rsidR="00410D3A" w:rsidRPr="00514000" w:rsidRDefault="0065618C" w:rsidP="007E4FE0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jelen belső megállapodás teljesítéséből eredő esetleges viták kizárólag az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Pr="00514000">
        <w:rPr>
          <w:rFonts w:ascii="Garamond" w:hAnsi="Garamond" w:cs="Calibri"/>
          <w:sz w:val="21"/>
          <w:szCs w:val="21"/>
        </w:rPr>
        <w:t xml:space="preserve"> működésére vonatkozó munkaügyi és belső szervezeti szabályozása (SZMSZ, a vonatkozó mellékletei, egyéb szabályzatok és uta</w:t>
      </w:r>
      <w:r w:rsidR="00E37C28" w:rsidRPr="00514000">
        <w:rPr>
          <w:rFonts w:ascii="Garamond" w:hAnsi="Garamond" w:cs="Calibri"/>
          <w:sz w:val="21"/>
          <w:szCs w:val="21"/>
        </w:rPr>
        <w:t>sítások) szerint rendezhető</w:t>
      </w:r>
      <w:r w:rsidRPr="00514000">
        <w:rPr>
          <w:rFonts w:ascii="Garamond" w:hAnsi="Garamond" w:cs="Calibri"/>
          <w:sz w:val="21"/>
          <w:szCs w:val="21"/>
        </w:rPr>
        <w:t>k, végső soron a rektor döntése alapján.</w:t>
      </w:r>
    </w:p>
    <w:p w14:paraId="5239FAF5" w14:textId="3FCC91DE" w:rsidR="0065618C" w:rsidRPr="00514000" w:rsidRDefault="0065618C" w:rsidP="007E4FE0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6.3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rögzítik, hogy jelen </w:t>
      </w:r>
      <w:r w:rsidR="00A02F95" w:rsidRPr="00514000">
        <w:rPr>
          <w:rFonts w:ascii="Garamond" w:hAnsi="Garamond" w:cs="Calibri"/>
          <w:sz w:val="21"/>
          <w:szCs w:val="21"/>
        </w:rPr>
        <w:t xml:space="preserve">megállapodásban </w:t>
      </w:r>
      <w:r w:rsidRPr="00514000">
        <w:rPr>
          <w:rFonts w:ascii="Garamond" w:hAnsi="Garamond" w:cs="Calibri"/>
          <w:sz w:val="21"/>
          <w:szCs w:val="21"/>
        </w:rPr>
        <w:t>nem</w:t>
      </w:r>
      <w:r w:rsidR="00A02F95" w:rsidRPr="00514000">
        <w:rPr>
          <w:rFonts w:ascii="Garamond" w:hAnsi="Garamond" w:cs="Calibri"/>
          <w:sz w:val="21"/>
          <w:szCs w:val="21"/>
        </w:rPr>
        <w:t>, vagy nem kellő részletességgel</w:t>
      </w:r>
      <w:r w:rsidRPr="00514000">
        <w:rPr>
          <w:rFonts w:ascii="Garamond" w:hAnsi="Garamond" w:cs="Calibri"/>
          <w:sz w:val="21"/>
          <w:szCs w:val="21"/>
        </w:rPr>
        <w:t xml:space="preserve"> szabályozott kérdésekben a nemzeti felsőoktatásról szóló 2011. évi CCIV. törvény, </w:t>
      </w:r>
      <w:r w:rsidR="009D6E2B" w:rsidRPr="00514000">
        <w:rPr>
          <w:rFonts w:ascii="Garamond" w:hAnsi="Garamond" w:cs="Calibri"/>
          <w:sz w:val="21"/>
          <w:szCs w:val="21"/>
        </w:rPr>
        <w:t>a</w:t>
      </w:r>
      <w:r w:rsidRPr="00514000">
        <w:rPr>
          <w:rFonts w:ascii="Garamond" w:hAnsi="Garamond" w:cs="Calibri"/>
          <w:sz w:val="21"/>
          <w:szCs w:val="21"/>
        </w:rPr>
        <w:t xml:space="preserve"> szakmai gyakorlat vonatkozásában az </w:t>
      </w:r>
      <w:proofErr w:type="spellStart"/>
      <w:r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Pr="00514000">
        <w:rPr>
          <w:rFonts w:ascii="Garamond" w:hAnsi="Garamond" w:cs="Calibri"/>
          <w:sz w:val="21"/>
          <w:szCs w:val="21"/>
        </w:rPr>
        <w:t xml:space="preserve">. 44. § (2) bekezdése alapján a Munka Törvénykönyvéről szóló 2012. évi I. törvény és a </w:t>
      </w:r>
      <w:r w:rsidRPr="00514000">
        <w:rPr>
          <w:rFonts w:ascii="Garamond" w:hAnsi="Garamond" w:cs="Calibri"/>
          <w:bCs/>
          <w:sz w:val="21"/>
          <w:szCs w:val="21"/>
        </w:rPr>
        <w:t>felsőoktatási szakképzésről és a felsőoktatási képzéshez kapcsolódó szakmai gyakorlat egyes kérdéseiről szóló 230/2012. (VIII. 28.) Kormányrendelet</w:t>
      </w:r>
      <w:r w:rsidR="00C53BD1" w:rsidRPr="00514000">
        <w:rPr>
          <w:rFonts w:ascii="Garamond" w:hAnsi="Garamond" w:cs="Calibri"/>
          <w:bCs/>
          <w:sz w:val="21"/>
          <w:szCs w:val="21"/>
        </w:rPr>
        <w:t xml:space="preserve"> értelemszerűen a belső megállapodás sajátosságai mellett alkalmazható előírásai</w:t>
      </w:r>
      <w:r w:rsidRPr="00514000">
        <w:rPr>
          <w:rFonts w:ascii="Garamond" w:hAnsi="Garamond" w:cs="Calibri"/>
          <w:bCs/>
          <w:sz w:val="21"/>
          <w:szCs w:val="21"/>
        </w:rPr>
        <w:t>, valamint a Pécsi Tudományegyetem belső szervezeti szabályozásának</w:t>
      </w:r>
      <w:r w:rsidRPr="00514000">
        <w:rPr>
          <w:rFonts w:ascii="Garamond" w:hAnsi="Garamond" w:cs="Calibri"/>
          <w:sz w:val="21"/>
          <w:szCs w:val="21"/>
        </w:rPr>
        <w:t xml:space="preserve"> rendelkezései az irányadók.</w:t>
      </w:r>
    </w:p>
    <w:p w14:paraId="155D761A" w14:textId="33F6F1DB" w:rsidR="00410D3A" w:rsidRPr="00514000" w:rsidRDefault="0065618C" w:rsidP="007E4FE0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6.4.</w:t>
      </w:r>
      <w:r w:rsidRPr="00514000">
        <w:rPr>
          <w:rFonts w:ascii="Garamond" w:hAnsi="Garamond" w:cs="Calibri"/>
          <w:sz w:val="21"/>
          <w:szCs w:val="21"/>
        </w:rPr>
        <w:tab/>
      </w:r>
      <w:r w:rsidR="007E7065" w:rsidRPr="00514000">
        <w:rPr>
          <w:rFonts w:ascii="Garamond" w:hAnsi="Garamond" w:cs="Calibri"/>
          <w:sz w:val="21"/>
          <w:szCs w:val="21"/>
        </w:rPr>
        <w:t xml:space="preserve">A Megállapodás </w:t>
      </w:r>
      <w:r w:rsidR="00447DEA" w:rsidRPr="00514000">
        <w:rPr>
          <w:rFonts w:ascii="Garamond" w:hAnsi="Garamond" w:cs="Calibri"/>
          <w:sz w:val="21"/>
          <w:szCs w:val="21"/>
        </w:rPr>
        <w:t>kettő</w:t>
      </w:r>
      <w:r w:rsidR="007E7065" w:rsidRPr="00514000">
        <w:rPr>
          <w:rFonts w:ascii="Garamond" w:hAnsi="Garamond" w:cs="Calibri"/>
          <w:sz w:val="21"/>
          <w:szCs w:val="21"/>
        </w:rPr>
        <w:t xml:space="preserve"> eredeti, egymással mindenben megegyező példányban készült, amelyből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6460FF" w:rsidRPr="00514000">
        <w:rPr>
          <w:rFonts w:ascii="Garamond" w:hAnsi="Garamond" w:cs="Calibri"/>
          <w:sz w:val="21"/>
          <w:szCs w:val="21"/>
        </w:rPr>
        <w:t>ar</w:t>
      </w:r>
      <w:r w:rsidR="00322BF5" w:rsidRPr="00514000">
        <w:rPr>
          <w:rFonts w:ascii="Garamond" w:hAnsi="Garamond" w:cs="Calibri"/>
          <w:sz w:val="21"/>
          <w:szCs w:val="21"/>
        </w:rPr>
        <w:t xml:space="preserve">t,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proofErr w:type="spellStart"/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C71ACE" w:rsidRPr="00514000">
        <w:rPr>
          <w:rFonts w:ascii="Garamond" w:hAnsi="Garamond" w:cs="Calibri"/>
          <w:sz w:val="21"/>
          <w:szCs w:val="21"/>
        </w:rPr>
        <w:t>e</w:t>
      </w:r>
      <w:r w:rsidR="007E7065" w:rsidRPr="00514000">
        <w:rPr>
          <w:rFonts w:ascii="Garamond" w:hAnsi="Garamond" w:cs="Calibri"/>
          <w:sz w:val="21"/>
          <w:szCs w:val="21"/>
        </w:rPr>
        <w:t>t</w:t>
      </w:r>
      <w:proofErr w:type="spellEnd"/>
      <w:r w:rsidR="007E7065" w:rsidRPr="00514000">
        <w:rPr>
          <w:rFonts w:ascii="Garamond" w:hAnsi="Garamond" w:cs="Calibri"/>
          <w:sz w:val="21"/>
          <w:szCs w:val="21"/>
        </w:rPr>
        <w:t xml:space="preserve"> illeti</w:t>
      </w:r>
      <w:r w:rsidR="00447DEA" w:rsidRPr="00514000">
        <w:rPr>
          <w:rFonts w:ascii="Garamond" w:hAnsi="Garamond" w:cs="Calibri"/>
          <w:sz w:val="21"/>
          <w:szCs w:val="21"/>
        </w:rPr>
        <w:t xml:space="preserve"> meg</w:t>
      </w:r>
      <w:r w:rsidR="007E7065" w:rsidRPr="00514000">
        <w:rPr>
          <w:rFonts w:ascii="Garamond" w:hAnsi="Garamond" w:cs="Calibri"/>
          <w:sz w:val="21"/>
          <w:szCs w:val="21"/>
        </w:rPr>
        <w:t>.</w:t>
      </w:r>
    </w:p>
    <w:p w14:paraId="2E586D8E" w14:textId="42AC4CB3" w:rsidR="005E096C" w:rsidRPr="00514000" w:rsidRDefault="005E096C" w:rsidP="005E096C">
      <w:pPr>
        <w:spacing w:before="240"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Jelen megállapodást a Felek elolvasták, értelmezték, és azt, mint akaratukkal mindenben megegyezőt, jóváhagyólag írták alá.</w:t>
      </w:r>
    </w:p>
    <w:p w14:paraId="3D8888E8" w14:textId="77777777" w:rsidR="00873F2A" w:rsidRPr="00514000" w:rsidRDefault="00873F2A" w:rsidP="003A3A21">
      <w:pPr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39F8EE5E" w14:textId="6707347C" w:rsidR="007E7065" w:rsidRPr="00514000" w:rsidRDefault="007E7065" w:rsidP="008B6BA5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Pécs, </w:t>
      </w:r>
      <w:proofErr w:type="gramStart"/>
      <w:r w:rsidR="00E43A98" w:rsidRPr="00514000">
        <w:rPr>
          <w:rFonts w:ascii="Garamond" w:hAnsi="Garamond" w:cs="Calibri"/>
          <w:sz w:val="21"/>
          <w:szCs w:val="21"/>
        </w:rPr>
        <w:t>20</w:t>
      </w:r>
      <w:permStart w:id="1142318241" w:edGrp="everyone"/>
      <w:r w:rsidR="00A02F95" w:rsidRPr="00514000">
        <w:rPr>
          <w:rFonts w:ascii="Garamond" w:hAnsi="Garamond" w:cs="Calibri"/>
          <w:sz w:val="21"/>
          <w:szCs w:val="21"/>
        </w:rPr>
        <w:t>…</w:t>
      </w:r>
      <w:r w:rsidR="00E43A98" w:rsidRPr="00514000">
        <w:rPr>
          <w:rFonts w:ascii="Garamond" w:hAnsi="Garamond" w:cs="Calibri"/>
          <w:sz w:val="21"/>
          <w:szCs w:val="21"/>
        </w:rPr>
        <w:t>.</w:t>
      </w:r>
      <w:proofErr w:type="gramEnd"/>
      <w:r w:rsidR="00E43A98" w:rsidRPr="00514000">
        <w:rPr>
          <w:rFonts w:ascii="Garamond" w:hAnsi="Garamond" w:cs="Calibri"/>
          <w:sz w:val="21"/>
          <w:szCs w:val="21"/>
        </w:rPr>
        <w:t xml:space="preserve"> .</w:t>
      </w:r>
      <w:r w:rsidR="00CD1012" w:rsidRPr="00514000">
        <w:rPr>
          <w:rFonts w:ascii="Garamond" w:hAnsi="Garamond" w:cs="Calibri"/>
          <w:sz w:val="21"/>
          <w:szCs w:val="21"/>
        </w:rPr>
        <w:t>…………………………………..</w:t>
      </w:r>
      <w:permEnd w:id="1142318241"/>
      <w:r w:rsidR="00E37C28"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="005E096C" w:rsidRPr="00514000">
        <w:rPr>
          <w:rFonts w:ascii="Garamond" w:hAnsi="Garamond" w:cs="Calibri"/>
          <w:sz w:val="21"/>
          <w:szCs w:val="21"/>
        </w:rPr>
        <w:tab/>
      </w:r>
      <w:r w:rsidR="00E37C28" w:rsidRPr="00514000">
        <w:rPr>
          <w:rFonts w:ascii="Garamond" w:hAnsi="Garamond" w:cs="Calibri"/>
          <w:sz w:val="21"/>
          <w:szCs w:val="21"/>
        </w:rPr>
        <w:t>Pécs, 20</w:t>
      </w:r>
      <w:permStart w:id="1180515516" w:edGrp="everyone"/>
      <w:r w:rsidR="00A02F95" w:rsidRPr="00514000">
        <w:rPr>
          <w:rFonts w:ascii="Garamond" w:hAnsi="Garamond" w:cs="Calibri"/>
          <w:sz w:val="21"/>
          <w:szCs w:val="21"/>
        </w:rPr>
        <w:t>…</w:t>
      </w:r>
      <w:r w:rsidR="00F22021" w:rsidRPr="00514000">
        <w:rPr>
          <w:rFonts w:ascii="Garamond" w:hAnsi="Garamond" w:cs="Calibri"/>
          <w:sz w:val="21"/>
          <w:szCs w:val="21"/>
        </w:rPr>
        <w:t>. …………………………………….</w:t>
      </w:r>
      <w:permEnd w:id="1180515516"/>
    </w:p>
    <w:tbl>
      <w:tblPr>
        <w:tblStyle w:val="Rcsostblzat"/>
        <w:tblpPr w:leftFromText="141" w:rightFromText="141" w:vertAnchor="text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4000" w:rsidRPr="00514000" w14:paraId="489BECC5" w14:textId="77777777" w:rsidTr="008B6BA5">
        <w:tc>
          <w:tcPr>
            <w:tcW w:w="4814" w:type="dxa"/>
          </w:tcPr>
          <w:p w14:paraId="2BD87944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01719EC1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63DA212A" w14:textId="1153C80E" w:rsidR="008B6BA5" w:rsidRPr="00514000" w:rsidRDefault="00AB0686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Közgazdaságtudományi</w:t>
            </w:r>
            <w:r w:rsidR="008B6BA5"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4C659F24" w14:textId="20BE3611" w:rsidR="008B6BA5" w:rsidRPr="00514000" w:rsidRDefault="00AB0686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>Dr. Takács András</w:t>
            </w:r>
            <w:r w:rsidR="008B6BA5" w:rsidRPr="00514000">
              <w:rPr>
                <w:rFonts w:ascii="Garamond" w:hAnsi="Garamond" w:cs="Calibri"/>
                <w:sz w:val="21"/>
                <w:szCs w:val="21"/>
              </w:rPr>
              <w:t>, dékán</w:t>
            </w:r>
          </w:p>
        </w:tc>
        <w:tc>
          <w:tcPr>
            <w:tcW w:w="4814" w:type="dxa"/>
          </w:tcPr>
          <w:p w14:paraId="5A2EDDE3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53032102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3A1637DF" w14:textId="757AD7F8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permStart w:id="1038355140" w:edGrp="everyone"/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…………………………………………….</w:t>
            </w:r>
            <w:permEnd w:id="1038355140"/>
          </w:p>
          <w:p w14:paraId="7196FE05" w14:textId="4BF205F6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4413028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…………………………………</w:t>
            </w:r>
            <w:permEnd w:id="244130284"/>
            <w:r w:rsidRPr="00514000">
              <w:rPr>
                <w:rFonts w:ascii="Garamond" w:hAnsi="Garamond" w:cs="Calibri"/>
                <w:sz w:val="21"/>
                <w:szCs w:val="21"/>
              </w:rPr>
              <w:t xml:space="preserve">, </w:t>
            </w:r>
            <w:permStart w:id="839216993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</w:t>
            </w:r>
            <w:permEnd w:id="839216993"/>
          </w:p>
        </w:tc>
      </w:tr>
    </w:tbl>
    <w:p w14:paraId="346BE5C9" w14:textId="20D70B39" w:rsidR="007E4FE0" w:rsidRPr="00514000" w:rsidRDefault="007E4FE0" w:rsidP="007E4FE0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4000" w:rsidRPr="00514000" w14:paraId="5269AF3D" w14:textId="77777777" w:rsidTr="008B6BA5">
        <w:tc>
          <w:tcPr>
            <w:tcW w:w="3209" w:type="dxa"/>
          </w:tcPr>
          <w:p w14:paraId="54EFFEDB" w14:textId="6D9B11CF" w:rsidR="007E4FE0" w:rsidRPr="00514000" w:rsidRDefault="007E4FE0" w:rsidP="008B6BA5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51EC4569" w14:textId="40F3682B" w:rsidR="007E4FE0" w:rsidRPr="00514000" w:rsidRDefault="007E4FE0" w:rsidP="008B6BA5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3F1D0602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627500B6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684147442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684147442"/>
          </w:p>
          <w:p w14:paraId="262F3962" w14:textId="21EFF0BC" w:rsidR="007E4FE0" w:rsidRPr="00514000" w:rsidRDefault="007E4FE0" w:rsidP="008B6BA5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09" w:type="dxa"/>
          </w:tcPr>
          <w:p w14:paraId="3A67DF23" w14:textId="77777777" w:rsidR="007E4FE0" w:rsidRPr="00514000" w:rsidRDefault="007E4FE0" w:rsidP="008B6BA5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6B3F9803" w14:textId="77777777" w:rsidR="007E4FE0" w:rsidRPr="00514000" w:rsidRDefault="007E4FE0" w:rsidP="008B6BA5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44058495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22BC251E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07441144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2074411447"/>
          </w:p>
          <w:p w14:paraId="7CB92137" w14:textId="26E8B356" w:rsidR="007E4FE0" w:rsidRPr="00514000" w:rsidRDefault="007E4FE0" w:rsidP="008B6BA5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10" w:type="dxa"/>
          </w:tcPr>
          <w:p w14:paraId="641AA56F" w14:textId="77777777" w:rsidR="007E4FE0" w:rsidRPr="00514000" w:rsidRDefault="007E4FE0" w:rsidP="008B6BA5">
            <w:pPr>
              <w:spacing w:after="84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Jogi ellenőrzés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F654CAE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3722D9D5" w14:textId="4D2B46EA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497CD82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67143960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ermEnd w:id="267143960"/>
          <w:p w14:paraId="653C3928" w14:textId="015159BA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kamarai jogtanácsos</w:t>
            </w:r>
          </w:p>
        </w:tc>
      </w:tr>
      <w:tr w:rsidR="007E4FE0" w:rsidRPr="00514000" w14:paraId="57BE350B" w14:textId="77777777" w:rsidTr="008B6BA5">
        <w:tc>
          <w:tcPr>
            <w:tcW w:w="3209" w:type="dxa"/>
          </w:tcPr>
          <w:p w14:paraId="3EFA27AA" w14:textId="501FA26B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1DD081AC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67635000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676350004"/>
          </w:p>
          <w:p w14:paraId="3B748CBB" w14:textId="6B93D3CC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i ellenjegyző</w:t>
            </w:r>
          </w:p>
        </w:tc>
        <w:tc>
          <w:tcPr>
            <w:tcW w:w="3209" w:type="dxa"/>
          </w:tcPr>
          <w:p w14:paraId="61DDB6BC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11B83BD1" w14:textId="77777777" w:rsidR="007E4FE0" w:rsidRPr="00514000" w:rsidRDefault="007E4FE0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50118564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501185644"/>
          </w:p>
          <w:p w14:paraId="0147A60C" w14:textId="77C75DAF" w:rsidR="007E4FE0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</w:t>
            </w:r>
            <w:r w:rsidR="007E4FE0" w:rsidRPr="00514000">
              <w:rPr>
                <w:rFonts w:ascii="Garamond" w:hAnsi="Garamond" w:cs="Calibri"/>
                <w:sz w:val="21"/>
                <w:szCs w:val="21"/>
              </w:rPr>
              <w:t>i ellenjegyző</w:t>
            </w:r>
          </w:p>
        </w:tc>
        <w:tc>
          <w:tcPr>
            <w:tcW w:w="3210" w:type="dxa"/>
          </w:tcPr>
          <w:p w14:paraId="34B9D21B" w14:textId="21311E1D" w:rsidR="007E4FE0" w:rsidRPr="00514000" w:rsidRDefault="007E4FE0" w:rsidP="008B6BA5">
            <w:pPr>
              <w:spacing w:after="60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74A6356E" w14:textId="77777777" w:rsidR="007E4FE0" w:rsidRPr="00514000" w:rsidRDefault="007E4FE0" w:rsidP="007E4FE0">
      <w:pPr>
        <w:spacing w:after="60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22FEA242" w14:textId="77777777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  <w:sectPr w:rsidR="008B6BA5" w:rsidRPr="00514000" w:rsidSect="008B6BA5">
          <w:footerReference w:type="default" r:id="rId11"/>
          <w:pgSz w:w="11906" w:h="16838"/>
          <w:pgMar w:top="1134" w:right="1133" w:bottom="709" w:left="1134" w:header="708" w:footer="448" w:gutter="0"/>
          <w:cols w:space="708"/>
          <w:docGrid w:linePitch="360"/>
        </w:sectPr>
      </w:pPr>
    </w:p>
    <w:p w14:paraId="3329B650" w14:textId="6E9F029C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</w:pPr>
      <w:r w:rsidRPr="00514000">
        <w:rPr>
          <w:rFonts w:ascii="Garamond" w:hAnsi="Garamond"/>
          <w:b/>
          <w:szCs w:val="16"/>
        </w:rPr>
        <w:lastRenderedPageBreak/>
        <w:t>számú melléklet</w:t>
      </w:r>
    </w:p>
    <w:p w14:paraId="20EA6A8E" w14:textId="23EFA35D" w:rsidR="00D23897" w:rsidRPr="00514000" w:rsidRDefault="00244A14" w:rsidP="009D6E2B">
      <w:pPr>
        <w:spacing w:before="240" w:after="240" w:line="240" w:lineRule="auto"/>
        <w:jc w:val="center"/>
        <w:rPr>
          <w:rFonts w:ascii="Garamond" w:hAnsi="Garamond"/>
          <w:b/>
          <w:sz w:val="32"/>
        </w:rPr>
      </w:pPr>
      <w:r w:rsidRPr="00514000">
        <w:rPr>
          <w:rFonts w:ascii="Garamond" w:hAnsi="Garamond"/>
          <w:b/>
          <w:sz w:val="32"/>
        </w:rPr>
        <w:t>Kiegészítő megállapodás</w:t>
      </w:r>
    </w:p>
    <w:p w14:paraId="0120B32B" w14:textId="2C5675C2" w:rsidR="00D23897" w:rsidRPr="00514000" w:rsidRDefault="009D6E2B" w:rsidP="009D6E2B">
      <w:pPr>
        <w:spacing w:after="360" w:line="240" w:lineRule="auto"/>
        <w:jc w:val="center"/>
        <w:rPr>
          <w:rFonts w:ascii="Garamond" w:hAnsi="Garamond"/>
        </w:rPr>
      </w:pPr>
      <w:r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 xml:space="preserve">Felek </w:t>
      </w:r>
      <w:proofErr w:type="gramStart"/>
      <w:r w:rsidR="00244A14" w:rsidRPr="00514000">
        <w:rPr>
          <w:rFonts w:ascii="Garamond" w:hAnsi="Garamond"/>
        </w:rPr>
        <w:t xml:space="preserve">között </w:t>
      </w:r>
      <w:r w:rsidR="00430F36" w:rsidRPr="00514000">
        <w:rPr>
          <w:rFonts w:ascii="Garamond" w:hAnsi="Garamond"/>
        </w:rPr>
        <w:t xml:space="preserve"> </w:t>
      </w:r>
      <w:permStart w:id="1601204937" w:edGrp="everyone"/>
      <w:r w:rsidR="00430F36" w:rsidRPr="00514000">
        <w:rPr>
          <w:rFonts w:ascii="Garamond" w:hAnsi="Garamond"/>
        </w:rPr>
        <w:t>…</w:t>
      </w:r>
      <w:proofErr w:type="gramEnd"/>
      <w:r w:rsidR="00430F36" w:rsidRPr="00514000">
        <w:rPr>
          <w:rFonts w:ascii="Garamond" w:hAnsi="Garamond"/>
        </w:rPr>
        <w:t>……</w:t>
      </w:r>
      <w:r w:rsidR="00244A14" w:rsidRPr="00514000">
        <w:rPr>
          <w:rFonts w:ascii="Garamond" w:hAnsi="Garamond"/>
        </w:rPr>
        <w:t>.</w:t>
      </w:r>
      <w:permEnd w:id="1601204937"/>
      <w:r w:rsidR="00244A14" w:rsidRPr="00514000">
        <w:rPr>
          <w:rFonts w:ascii="Garamond" w:hAnsi="Garamond"/>
        </w:rPr>
        <w:t xml:space="preserve"> év </w:t>
      </w:r>
      <w:permStart w:id="275729252" w:edGrp="everyone"/>
      <w:r w:rsidR="00430F36" w:rsidRPr="00514000">
        <w:rPr>
          <w:rFonts w:ascii="Garamond" w:hAnsi="Garamond"/>
        </w:rPr>
        <w:t>……</w:t>
      </w:r>
      <w:proofErr w:type="gramStart"/>
      <w:r w:rsidR="00430F36" w:rsidRPr="00514000">
        <w:rPr>
          <w:rFonts w:ascii="Garamond" w:hAnsi="Garamond"/>
        </w:rPr>
        <w:t>…….</w:t>
      </w:r>
      <w:proofErr w:type="gramEnd"/>
      <w:r w:rsidR="00244A14" w:rsidRPr="00514000">
        <w:rPr>
          <w:rFonts w:ascii="Garamond" w:hAnsi="Garamond"/>
        </w:rPr>
        <w:t>.</w:t>
      </w:r>
      <w:permEnd w:id="275729252"/>
      <w:r w:rsidR="00244A14" w:rsidRPr="00514000">
        <w:rPr>
          <w:rFonts w:ascii="Garamond" w:hAnsi="Garamond"/>
        </w:rPr>
        <w:t xml:space="preserve"> hónap </w:t>
      </w:r>
      <w:permStart w:id="1420583197" w:edGrp="everyone"/>
      <w:r w:rsidR="00430F36" w:rsidRPr="00514000">
        <w:rPr>
          <w:rFonts w:ascii="Garamond" w:hAnsi="Garamond"/>
        </w:rPr>
        <w:t>……</w:t>
      </w:r>
      <w:r w:rsidR="00244A14" w:rsidRPr="00514000">
        <w:rPr>
          <w:rFonts w:ascii="Garamond" w:hAnsi="Garamond"/>
        </w:rPr>
        <w:t>.</w:t>
      </w:r>
      <w:permEnd w:id="1420583197"/>
      <w:r w:rsidR="00244A14" w:rsidRPr="00514000">
        <w:rPr>
          <w:rFonts w:ascii="Garamond" w:hAnsi="Garamond"/>
        </w:rPr>
        <w:t xml:space="preserve"> napján, </w:t>
      </w:r>
      <w:permStart w:id="1871135003" w:edGrp="everyone"/>
      <w:r w:rsidR="00430F36" w:rsidRPr="00514000">
        <w:rPr>
          <w:rFonts w:ascii="Garamond" w:hAnsi="Garamond"/>
        </w:rPr>
        <w:t>……………….</w:t>
      </w:r>
      <w:permEnd w:id="1871135003"/>
      <w:r w:rsidRPr="00514000">
        <w:rPr>
          <w:rFonts w:ascii="Garamond" w:hAnsi="Garamond"/>
        </w:rPr>
        <w:t xml:space="preserve"> i</w:t>
      </w:r>
      <w:r w:rsidR="00244A14" w:rsidRPr="00514000">
        <w:rPr>
          <w:rFonts w:ascii="Garamond" w:hAnsi="Garamond"/>
        </w:rPr>
        <w:t>ktatószámon szakmai gyakorlat biztosítása tárgyában megkötött együttműködési megállapodáshoz (</w:t>
      </w:r>
      <w:r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 xml:space="preserve">továbbiakban: </w:t>
      </w:r>
      <w:r w:rsidRPr="00514000">
        <w:rPr>
          <w:rFonts w:ascii="Garamond" w:hAnsi="Garamond"/>
        </w:rPr>
        <w:t>„</w:t>
      </w:r>
      <w:r w:rsidR="00244A14" w:rsidRPr="00514000">
        <w:rPr>
          <w:rFonts w:ascii="Garamond" w:hAnsi="Garamond"/>
        </w:rPr>
        <w:t>Megállapodás</w:t>
      </w:r>
      <w:r w:rsidRPr="00514000">
        <w:rPr>
          <w:rFonts w:ascii="Garamond" w:hAnsi="Garamond"/>
        </w:rPr>
        <w:t>”</w:t>
      </w:r>
      <w:r w:rsidR="00244A14" w:rsidRPr="00514000">
        <w:rPr>
          <w:rFonts w:ascii="Garamond" w:hAnsi="Garamond"/>
        </w:rPr>
        <w:t>)</w:t>
      </w:r>
    </w:p>
    <w:p w14:paraId="525FDD9B" w14:textId="0A50650B" w:rsidR="009D6E2B" w:rsidRPr="00514000" w:rsidRDefault="009D6E2B" w:rsidP="009D6E2B">
      <w:pPr>
        <w:spacing w:before="360" w:after="0" w:line="240" w:lineRule="auto"/>
        <w:ind w:left="2694" w:hanging="2694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Amely létrejött egyfelől a</w:t>
      </w:r>
      <w:r w:rsidRPr="00514000">
        <w:rPr>
          <w:rFonts w:ascii="Garamond" w:hAnsi="Garamond" w:cs="Calibri"/>
          <w:sz w:val="21"/>
          <w:szCs w:val="21"/>
        </w:rPr>
        <w:tab/>
      </w:r>
      <w:r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585E6F">
        <w:rPr>
          <w:rFonts w:ascii="Garamond" w:hAnsi="Garamond" w:cs="Calibri"/>
          <w:b/>
          <w:sz w:val="21"/>
          <w:szCs w:val="21"/>
        </w:rPr>
        <w:t>Közgazdaságtudományi</w:t>
      </w:r>
      <w:r w:rsidRPr="00514000">
        <w:rPr>
          <w:rFonts w:ascii="Garamond" w:hAnsi="Garamond" w:cs="Calibri"/>
          <w:b/>
          <w:sz w:val="21"/>
          <w:szCs w:val="21"/>
        </w:rPr>
        <w:t xml:space="preserve"> Kar</w:t>
      </w:r>
      <w:r w:rsidRPr="00514000">
        <w:rPr>
          <w:rFonts w:ascii="Garamond" w:hAnsi="Garamond" w:cs="Calibri"/>
          <w:bCs/>
          <w:sz w:val="21"/>
          <w:szCs w:val="21"/>
        </w:rPr>
        <w:t xml:space="preserve">                     </w:t>
      </w:r>
    </w:p>
    <w:p w14:paraId="42C553EE" w14:textId="76E3D0EB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585E6F">
        <w:rPr>
          <w:rFonts w:ascii="Garamond" w:hAnsi="Garamond" w:cs="Calibri"/>
          <w:bCs/>
          <w:sz w:val="21"/>
          <w:szCs w:val="21"/>
        </w:rPr>
        <w:t>7622 Pécs</w:t>
      </w:r>
      <w:r w:rsidR="00674062">
        <w:rPr>
          <w:rFonts w:ascii="Garamond" w:hAnsi="Garamond" w:cs="Calibri"/>
          <w:bCs/>
          <w:sz w:val="21"/>
          <w:szCs w:val="21"/>
        </w:rPr>
        <w:t xml:space="preserve">, Vasvári Pál utca </w:t>
      </w:r>
      <w:r w:rsidR="00B63B29">
        <w:rPr>
          <w:rFonts w:ascii="Garamond" w:hAnsi="Garamond" w:cs="Calibri"/>
          <w:bCs/>
          <w:sz w:val="21"/>
          <w:szCs w:val="21"/>
        </w:rPr>
        <w:t>4.</w:t>
      </w:r>
    </w:p>
    <w:p w14:paraId="2731BC63" w14:textId="3DC70E18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Képviseletre jogosult:</w:t>
      </w:r>
      <w:r w:rsidR="009C4B0F">
        <w:rPr>
          <w:rFonts w:ascii="Garamond" w:hAnsi="Garamond" w:cs="Calibri"/>
          <w:sz w:val="21"/>
          <w:szCs w:val="21"/>
        </w:rPr>
        <w:t xml:space="preserve"> Dr. Takács András</w:t>
      </w:r>
      <w:r w:rsidRPr="00514000">
        <w:rPr>
          <w:rFonts w:ascii="Garamond" w:hAnsi="Garamond" w:cs="Calibri"/>
          <w:sz w:val="21"/>
          <w:szCs w:val="21"/>
        </w:rPr>
        <w:t>, dékán</w:t>
      </w:r>
    </w:p>
    <w:p w14:paraId="3A14DD29" w14:textId="6B83C86C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="000A7532">
        <w:rPr>
          <w:rFonts w:ascii="Garamond" w:hAnsi="Garamond" w:cs="Calibri"/>
          <w:sz w:val="21"/>
          <w:szCs w:val="21"/>
        </w:rPr>
        <w:t>Iflinger</w:t>
      </w:r>
      <w:r w:rsidR="009C4B0F">
        <w:rPr>
          <w:rFonts w:ascii="Garamond" w:hAnsi="Garamond" w:cs="Calibri"/>
          <w:sz w:val="21"/>
          <w:szCs w:val="21"/>
        </w:rPr>
        <w:t xml:space="preserve"> Noémi</w:t>
      </w:r>
    </w:p>
    <w:p w14:paraId="4D753467" w14:textId="1AC5C1C5" w:rsidR="009D6E2B" w:rsidRPr="00514000" w:rsidRDefault="009D6E2B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r w:rsidR="000A7532">
        <w:rPr>
          <w:rFonts w:ascii="Garamond" w:eastAsia="Calibri" w:hAnsi="Garamond" w:cs="Calibri"/>
          <w:sz w:val="21"/>
          <w:szCs w:val="21"/>
          <w:lang w:eastAsia="en-US"/>
        </w:rPr>
        <w:t>iflinger</w:t>
      </w:r>
      <w:r w:rsidR="009C4B0F">
        <w:rPr>
          <w:rFonts w:ascii="Garamond" w:eastAsia="Calibri" w:hAnsi="Garamond" w:cs="Calibri"/>
          <w:sz w:val="21"/>
          <w:szCs w:val="21"/>
          <w:lang w:eastAsia="en-US"/>
        </w:rPr>
        <w:t>.noemi@ktk.pte.hu</w:t>
      </w:r>
    </w:p>
    <w:p w14:paraId="24682A56" w14:textId="77777777" w:rsidR="009D6E2B" w:rsidRPr="00514000" w:rsidRDefault="009D6E2B" w:rsidP="009D6E2B">
      <w:pPr>
        <w:spacing w:after="0" w:line="240" w:lineRule="auto"/>
        <w:ind w:left="2694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Kar</w:t>
      </w:r>
    </w:p>
    <w:p w14:paraId="4B2CF3B1" w14:textId="77777777" w:rsidR="009D6E2B" w:rsidRPr="00514000" w:rsidRDefault="009D6E2B" w:rsidP="009D6E2B">
      <w:pPr>
        <w:spacing w:after="0" w:line="240" w:lineRule="auto"/>
        <w:ind w:left="2694" w:hanging="2694"/>
        <w:jc w:val="both"/>
        <w:rPr>
          <w:rFonts w:ascii="Garamond" w:hAnsi="Garamond" w:cs="Calibri"/>
          <w:sz w:val="21"/>
          <w:szCs w:val="21"/>
        </w:rPr>
      </w:pPr>
    </w:p>
    <w:p w14:paraId="168DADF6" w14:textId="77777777" w:rsidR="009D6E2B" w:rsidRPr="00514000" w:rsidRDefault="009D6E2B" w:rsidP="009D6E2B">
      <w:pPr>
        <w:spacing w:after="0" w:line="240" w:lineRule="auto"/>
        <w:ind w:left="2694" w:hanging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másfelől a</w:t>
      </w:r>
      <w:r w:rsidRPr="00514000">
        <w:rPr>
          <w:rFonts w:ascii="Garamond" w:hAnsi="Garamond" w:cs="Calibri"/>
          <w:sz w:val="21"/>
          <w:szCs w:val="21"/>
        </w:rPr>
        <w:tab/>
      </w:r>
      <w:r w:rsidRPr="00514000">
        <w:rPr>
          <w:rFonts w:ascii="Garamond" w:hAnsi="Garamond" w:cs="Calibri"/>
          <w:b/>
          <w:sz w:val="21"/>
          <w:szCs w:val="21"/>
        </w:rPr>
        <w:t xml:space="preserve">PÉCSI TUDOMÁNYEGYETEM </w:t>
      </w:r>
      <w:permStart w:id="612119288" w:edGrp="everyone"/>
      <w:r w:rsidRPr="00514000">
        <w:rPr>
          <w:rFonts w:ascii="Garamond" w:hAnsi="Garamond" w:cs="Calibri"/>
          <w:b/>
          <w:sz w:val="21"/>
          <w:szCs w:val="21"/>
        </w:rPr>
        <w:t>…………………………</w:t>
      </w:r>
      <w:proofErr w:type="gramStart"/>
      <w:r w:rsidRPr="00514000">
        <w:rPr>
          <w:rFonts w:ascii="Garamond" w:hAnsi="Garamond" w:cs="Calibri"/>
          <w:b/>
          <w:sz w:val="21"/>
          <w:szCs w:val="21"/>
        </w:rPr>
        <w:t>…….</w:t>
      </w:r>
      <w:proofErr w:type="gramEnd"/>
      <w:r w:rsidRPr="00514000">
        <w:rPr>
          <w:rFonts w:ascii="Garamond" w:hAnsi="Garamond" w:cs="Calibri"/>
          <w:b/>
          <w:sz w:val="21"/>
          <w:szCs w:val="21"/>
        </w:rPr>
        <w:t>.</w:t>
      </w:r>
      <w:permEnd w:id="612119288"/>
    </w:p>
    <w:p w14:paraId="545775FB" w14:textId="77777777" w:rsidR="009D6E2B" w:rsidRPr="00514000" w:rsidRDefault="009D6E2B" w:rsidP="009D6E2B">
      <w:pPr>
        <w:spacing w:after="0" w:line="240" w:lineRule="auto"/>
        <w:ind w:left="2694" w:hanging="269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 xml:space="preserve">                                                   </w:t>
      </w: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permStart w:id="1607952082" w:edGrp="everyone"/>
      <w:r w:rsidRPr="00514000">
        <w:rPr>
          <w:rFonts w:ascii="Garamond" w:hAnsi="Garamond" w:cs="Calibri"/>
          <w:bCs/>
          <w:sz w:val="21"/>
          <w:szCs w:val="21"/>
        </w:rPr>
        <w:t>………………………….</w:t>
      </w:r>
      <w:permEnd w:id="1607952082"/>
    </w:p>
    <w:p w14:paraId="3A560031" w14:textId="77777777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  <w:permStart w:id="169806478" w:edGrp="everyone"/>
      <w:r w:rsidRPr="00514000">
        <w:rPr>
          <w:rFonts w:ascii="Garamond" w:hAnsi="Garamond" w:cs="Calibri"/>
          <w:sz w:val="21"/>
          <w:szCs w:val="21"/>
        </w:rPr>
        <w:t>………………………….</w:t>
      </w:r>
      <w:permEnd w:id="169806478"/>
    </w:p>
    <w:p w14:paraId="105221C2" w14:textId="77777777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permStart w:id="810251546" w:edGrp="everyone"/>
      <w:r w:rsidRPr="00514000">
        <w:rPr>
          <w:rFonts w:ascii="Garamond" w:hAnsi="Garamond" w:cs="Calibri"/>
          <w:sz w:val="21"/>
          <w:szCs w:val="21"/>
        </w:rPr>
        <w:t>………………………….</w:t>
      </w:r>
      <w:permEnd w:id="810251546"/>
    </w:p>
    <w:p w14:paraId="39E5CDAB" w14:textId="77777777" w:rsidR="009D6E2B" w:rsidRPr="00514000" w:rsidRDefault="009D6E2B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permStart w:id="195782836" w:edGrp="everyone"/>
      <w:r w:rsidRPr="00514000">
        <w:rPr>
          <w:rFonts w:ascii="Garamond" w:eastAsia="Calibri" w:hAnsi="Garamond" w:cs="Calibri"/>
          <w:sz w:val="21"/>
          <w:szCs w:val="21"/>
          <w:lang w:eastAsia="en-US"/>
        </w:rPr>
        <w:t>………………………………</w:t>
      </w:r>
      <w:permEnd w:id="195782836"/>
    </w:p>
    <w:p w14:paraId="400FE9D2" w14:textId="77777777" w:rsidR="009D6E2B" w:rsidRPr="00514000" w:rsidRDefault="009D6E2B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Gyakorlóhely</w:t>
      </w:r>
    </w:p>
    <w:p w14:paraId="3D89E8D1" w14:textId="77777777" w:rsidR="009D6E2B" w:rsidRPr="00514000" w:rsidRDefault="009D6E2B" w:rsidP="009D6E2B">
      <w:pPr>
        <w:spacing w:before="240" w:after="360" w:line="240" w:lineRule="auto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között, az alulírott helyen és időben, az alábbi feltételek mellett:</w:t>
      </w:r>
    </w:p>
    <w:p w14:paraId="23753E47" w14:textId="220AC572" w:rsidR="00244A14" w:rsidRPr="00514000" w:rsidRDefault="00244A14" w:rsidP="005E096C">
      <w:pPr>
        <w:spacing w:before="120" w:after="0" w:line="240" w:lineRule="auto"/>
        <w:ind w:left="284" w:hanging="284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 xml:space="preserve">1. </w:t>
      </w:r>
      <w:r w:rsidR="005E096C" w:rsidRPr="00514000">
        <w:rPr>
          <w:rFonts w:ascii="Garamond" w:hAnsi="Garamond"/>
          <w:b/>
        </w:rPr>
        <w:tab/>
      </w:r>
      <w:r w:rsidRPr="00514000">
        <w:rPr>
          <w:rFonts w:ascii="Garamond" w:hAnsi="Garamond"/>
          <w:b/>
        </w:rPr>
        <w:t>Kiegészítő megállapodás tárgya</w:t>
      </w:r>
    </w:p>
    <w:p w14:paraId="63E2E030" w14:textId="0BD47F3E" w:rsidR="00244A14" w:rsidRPr="00514000" w:rsidRDefault="00244A14" w:rsidP="005E096C">
      <w:pPr>
        <w:spacing w:before="120" w:after="12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 Gyakorlóhely a Felek között </w:t>
      </w:r>
      <w:r w:rsidR="009D6E2B" w:rsidRPr="00514000">
        <w:rPr>
          <w:rFonts w:ascii="Garamond" w:hAnsi="Garamond"/>
        </w:rPr>
        <w:t xml:space="preserve">létrejött, </w:t>
      </w:r>
      <w:r w:rsidRPr="00514000">
        <w:rPr>
          <w:rFonts w:ascii="Garamond" w:hAnsi="Garamond"/>
        </w:rPr>
        <w:t xml:space="preserve">fent megjelölt Megállapodás alapján a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088"/>
        <w:gridCol w:w="2038"/>
        <w:gridCol w:w="2155"/>
        <w:gridCol w:w="2111"/>
      </w:tblGrid>
      <w:tr w:rsidR="00514000" w:rsidRPr="00514000" w14:paraId="625E8B1B" w14:textId="77777777" w:rsidTr="00244A14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CB3" w14:textId="0C845DBC" w:rsidR="00244A14" w:rsidRPr="00514000" w:rsidRDefault="009D6E2B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permStart w:id="36114552" w:edGrp="everyone"/>
            <w:r w:rsidRPr="00514000">
              <w:rPr>
                <w:rFonts w:ascii="Garamond" w:hAnsi="Garamond"/>
                <w:b/>
                <w:bCs/>
              </w:rPr>
              <w:t>……</w:t>
            </w:r>
            <w:proofErr w:type="gramStart"/>
            <w:r w:rsidRPr="00514000">
              <w:rPr>
                <w:rFonts w:ascii="Garamond" w:hAnsi="Garamond"/>
                <w:b/>
                <w:bCs/>
              </w:rPr>
              <w:t>…….</w:t>
            </w:r>
            <w:proofErr w:type="gramEnd"/>
            <w:r w:rsidRPr="00514000">
              <w:rPr>
                <w:rFonts w:ascii="Garamond" w:hAnsi="Garamond"/>
                <w:b/>
                <w:bCs/>
              </w:rPr>
              <w:t>.</w:t>
            </w:r>
            <w:r w:rsidR="00244A14" w:rsidRPr="00514000">
              <w:rPr>
                <w:rFonts w:ascii="Garamond" w:hAnsi="Garamond"/>
                <w:b/>
                <w:bCs/>
              </w:rPr>
              <w:t>-</w:t>
            </w:r>
            <w:proofErr w:type="spellStart"/>
            <w:r w:rsidR="00E2594C" w:rsidRPr="00514000">
              <w:rPr>
                <w:rFonts w:ascii="Garamond" w:hAnsi="Garamond"/>
                <w:b/>
                <w:bCs/>
              </w:rPr>
              <w:t>a</w:t>
            </w:r>
            <w:r w:rsidR="00244A14" w:rsidRPr="00514000">
              <w:rPr>
                <w:rFonts w:ascii="Garamond" w:hAnsi="Garamond"/>
                <w:b/>
                <w:bCs/>
              </w:rPr>
              <w:t>s</w:t>
            </w:r>
            <w:permEnd w:id="36114552"/>
            <w:proofErr w:type="spellEnd"/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55AC8" w14:textId="77777777" w:rsidR="00244A14" w:rsidRPr="00514000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tanév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DDC" w14:textId="1BE18983" w:rsidR="00244A14" w:rsidRPr="00514000" w:rsidRDefault="009D6E2B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permStart w:id="1631598180" w:edGrp="everyone"/>
            <w:r w:rsidRPr="00514000">
              <w:rPr>
                <w:rFonts w:ascii="Garamond" w:hAnsi="Garamond"/>
                <w:b/>
                <w:bCs/>
              </w:rPr>
              <w:t>…………………..</w:t>
            </w:r>
            <w:permEnd w:id="1631598180"/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3932867F" w14:textId="77777777" w:rsidR="00244A14" w:rsidRPr="00514000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szemeszterében</w:t>
            </w:r>
          </w:p>
        </w:tc>
      </w:tr>
    </w:tbl>
    <w:p w14:paraId="600B63E6" w14:textId="5F8F4C91" w:rsidR="00244A14" w:rsidRPr="00514000" w:rsidRDefault="00244A14" w:rsidP="005E096C">
      <w:pPr>
        <w:spacing w:before="120" w:after="0" w:line="240" w:lineRule="auto"/>
        <w:ind w:left="709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szakmai gyakorlati lehetőséget biztosít a K</w:t>
      </w:r>
      <w:r w:rsidR="009D6E2B" w:rsidRPr="00514000">
        <w:rPr>
          <w:rFonts w:ascii="Garamond" w:hAnsi="Garamond"/>
        </w:rPr>
        <w:t>ar</w:t>
      </w:r>
      <w:r w:rsidRPr="00514000">
        <w:rPr>
          <w:rFonts w:ascii="Garamond" w:hAnsi="Garamond"/>
        </w:rPr>
        <w:t xml:space="preserve"> hallgatói számára a Megállapodásban és</w:t>
      </w:r>
      <w:r w:rsidR="009D6E2B" w:rsidRPr="00514000">
        <w:rPr>
          <w:rFonts w:ascii="Garamond" w:hAnsi="Garamond"/>
        </w:rPr>
        <w:t xml:space="preserve"> a</w:t>
      </w:r>
      <w:r w:rsidRPr="00514000">
        <w:rPr>
          <w:rFonts w:ascii="Garamond" w:hAnsi="Garamond"/>
        </w:rPr>
        <w:t xml:space="preserve"> jelen kiegészítő megállapodásban</w:t>
      </w:r>
      <w:r w:rsidR="009D6E2B" w:rsidRPr="00514000">
        <w:rPr>
          <w:rFonts w:ascii="Garamond" w:hAnsi="Garamond"/>
        </w:rPr>
        <w:t>, valamint</w:t>
      </w:r>
      <w:r w:rsidRPr="00514000">
        <w:rPr>
          <w:rFonts w:ascii="Garamond" w:hAnsi="Garamond"/>
        </w:rPr>
        <w:t xml:space="preserve"> annak mellékletében meghatározott feltételek szerint.</w:t>
      </w:r>
    </w:p>
    <w:p w14:paraId="30044745" w14:textId="1F04EC9A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1.2.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az adott félévi szakmai gyakorlat részletes feltételeit </w:t>
      </w:r>
      <w:r w:rsidR="00F22021" w:rsidRPr="00514000">
        <w:rPr>
          <w:rFonts w:ascii="Garamond" w:hAnsi="Garamond"/>
        </w:rPr>
        <w:t xml:space="preserve">jelen kiegészítő megállapodás </w:t>
      </w:r>
      <w:r w:rsidR="00F22021" w:rsidRPr="00514000">
        <w:rPr>
          <w:rFonts w:ascii="Garamond" w:hAnsi="Garamond"/>
          <w:b/>
          <w:bCs/>
        </w:rPr>
        <w:t xml:space="preserve">1. </w:t>
      </w:r>
      <w:r w:rsidRPr="00514000">
        <w:rPr>
          <w:rFonts w:ascii="Garamond" w:hAnsi="Garamond"/>
          <w:b/>
          <w:bCs/>
        </w:rPr>
        <w:t>számú melléklete</w:t>
      </w:r>
      <w:r w:rsidRPr="00514000">
        <w:rPr>
          <w:rFonts w:ascii="Garamond" w:hAnsi="Garamond"/>
        </w:rPr>
        <w:t xml:space="preserve"> tartalmazza.</w:t>
      </w:r>
    </w:p>
    <w:p w14:paraId="2F2EFE4E" w14:textId="288D1698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>2.</w:t>
      </w:r>
      <w:r w:rsidRPr="00514000">
        <w:rPr>
          <w:rFonts w:ascii="Garamond" w:hAnsi="Garamond"/>
          <w:b/>
        </w:rPr>
        <w:tab/>
        <w:t>Kiegészítő megállapodás hatálya és megszűnése</w:t>
      </w:r>
    </w:p>
    <w:p w14:paraId="38DEC0D1" w14:textId="5A631983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>Felek a jelen kiegészítő megállapodást a</w:t>
      </w:r>
      <w:r w:rsidR="00435AA3" w:rsidRPr="00514000">
        <w:rPr>
          <w:rFonts w:ascii="Garamond" w:hAnsi="Garamond"/>
        </w:rPr>
        <w:t xml:space="preserve"> jelen kiegészítő megállapodás </w:t>
      </w:r>
      <w:r w:rsidR="00435AA3" w:rsidRPr="00514000">
        <w:rPr>
          <w:rFonts w:ascii="Garamond" w:hAnsi="Garamond"/>
          <w:b/>
          <w:bCs/>
        </w:rPr>
        <w:t>1</w:t>
      </w:r>
      <w:r w:rsidRPr="00514000">
        <w:rPr>
          <w:rFonts w:ascii="Garamond" w:hAnsi="Garamond"/>
          <w:b/>
          <w:bCs/>
        </w:rPr>
        <w:t>. számú melléklet</w:t>
      </w:r>
      <w:r w:rsidRPr="00514000">
        <w:rPr>
          <w:rFonts w:ascii="Garamond" w:hAnsi="Garamond"/>
        </w:rPr>
        <w:t>ében meghatározott szakmai gyakorlat végéig kötik.</w:t>
      </w:r>
    </w:p>
    <w:p w14:paraId="5497DA88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2.2.</w:t>
      </w:r>
      <w:r w:rsidRPr="00514000">
        <w:rPr>
          <w:rFonts w:ascii="Garamond" w:hAnsi="Garamond"/>
        </w:rPr>
        <w:tab/>
        <w:t>Jelen kiegészítő megállapodást bármelyik Fél jogosult a másik Félhez intézett egyoldalú, írásos nyilatkozatával indokolás nélkül 30 napos felmondási idővel felmondani.</w:t>
      </w:r>
    </w:p>
    <w:p w14:paraId="60A76D9E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2.3.</w:t>
      </w:r>
      <w:r w:rsidRPr="00514000">
        <w:rPr>
          <w:rFonts w:ascii="Garamond" w:hAnsi="Garamond"/>
        </w:rPr>
        <w:tab/>
        <w:t>Bármelyik Fél, a másik Fél súlyos szerződésszegése esetén jogosult a jelen kiegészítő megállapodást a szerződésszegő Félhez intézett egyoldalú, írásos, indokolással ellátott nyilatkozatával felmondani.</w:t>
      </w:r>
    </w:p>
    <w:p w14:paraId="12253AEA" w14:textId="6283690E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2.4.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a jelen kiegészítő megállapodást közös megegyezéssel kizárólag írásban, bármikor </w:t>
      </w:r>
      <w:r w:rsidR="009D6E2B" w:rsidRPr="00514000">
        <w:rPr>
          <w:rFonts w:ascii="Garamond" w:hAnsi="Garamond"/>
        </w:rPr>
        <w:t xml:space="preserve">módosíthatják vagy </w:t>
      </w:r>
      <w:r w:rsidRPr="00514000">
        <w:rPr>
          <w:rFonts w:ascii="Garamond" w:hAnsi="Garamond"/>
        </w:rPr>
        <w:t>megszüntethetik.</w:t>
      </w:r>
    </w:p>
    <w:p w14:paraId="163626D9" w14:textId="26B4E49F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>3.</w:t>
      </w:r>
      <w:r w:rsidRPr="00514000">
        <w:rPr>
          <w:rFonts w:ascii="Garamond" w:hAnsi="Garamond"/>
          <w:b/>
        </w:rPr>
        <w:tab/>
        <w:t>Felek egyéb megállapodásai:</w:t>
      </w:r>
    </w:p>
    <w:p w14:paraId="367D0CFA" w14:textId="75AC47DF" w:rsidR="00244A14" w:rsidRPr="00514000" w:rsidRDefault="009269D7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 w:rsidR="00841BD6">
        <w:rPr>
          <w:rFonts w:ascii="Garamond" w:hAnsi="Garamond"/>
        </w:rPr>
        <w:t>1</w:t>
      </w:r>
      <w:r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>Felek megállapodnak abban, hogy a jelen kiegészítő megállapodás kizárólag a Megállapodással együtt érvényes. Amennyiben a Megállapodás megszűnik, jelen megállapodás is megszűnik.</w:t>
      </w:r>
    </w:p>
    <w:p w14:paraId="7667AADC" w14:textId="3D3CAC4C" w:rsidR="00244A14" w:rsidRPr="00514000" w:rsidRDefault="00244A14" w:rsidP="005E096C">
      <w:pPr>
        <w:spacing w:before="120" w:after="24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3.2.</w:t>
      </w:r>
      <w:r w:rsidRPr="00514000">
        <w:rPr>
          <w:rFonts w:ascii="Garamond" w:hAnsi="Garamond"/>
        </w:rPr>
        <w:tab/>
      </w:r>
      <w:r w:rsidR="00907E75" w:rsidRPr="00514000">
        <w:rPr>
          <w:rFonts w:ascii="Garamond" w:hAnsi="Garamond"/>
        </w:rPr>
        <w:t xml:space="preserve">Felek rögzítik, hogy jelen szerződésben nem szabályozott kérdésekben a nemzeti felsőoktatásról szóló 2011. évi CCIV. törvény, a Szakképzésről szóló 2011. évi CLXXXVII. törvény, </w:t>
      </w:r>
      <w:r w:rsidR="009D6E2B" w:rsidRPr="00514000">
        <w:rPr>
          <w:rFonts w:ascii="Garamond" w:hAnsi="Garamond"/>
        </w:rPr>
        <w:t>a</w:t>
      </w:r>
      <w:r w:rsidR="00907E75" w:rsidRPr="00514000">
        <w:rPr>
          <w:rFonts w:ascii="Garamond" w:hAnsi="Garamond"/>
        </w:rPr>
        <w:t xml:space="preserve"> szakmai gyakorlat vonatkozásában az </w:t>
      </w:r>
      <w:proofErr w:type="spellStart"/>
      <w:r w:rsidR="00907E75" w:rsidRPr="00514000">
        <w:rPr>
          <w:rFonts w:ascii="Garamond" w:hAnsi="Garamond"/>
        </w:rPr>
        <w:t>Nftv</w:t>
      </w:r>
      <w:proofErr w:type="spellEnd"/>
      <w:r w:rsidR="00907E75" w:rsidRPr="00514000">
        <w:rPr>
          <w:rFonts w:ascii="Garamond" w:hAnsi="Garamond"/>
        </w:rPr>
        <w:t>. 44. § (2) bekezdése alapján a Munka Törvénykönyvéről szóló 2012. évi I. törvény és a felsőoktatási szakképzésről és a felsőoktatási képzéshez kapcsolódó szakmai gyakorlat egyes kérdéseiről szóló 230/2012. (VIII. 28.) Kormányrendelet értelemszerűen a belső megállapodás sajátosságai mellett alkalmazható előírásai, valamint a Pécsi Tudományegyetem belső szervezeti szabályozásának rendelkezései az irányadók.</w:t>
      </w:r>
    </w:p>
    <w:p w14:paraId="2030F557" w14:textId="4C4E2638" w:rsidR="00244A14" w:rsidRPr="00514000" w:rsidRDefault="00244A14" w:rsidP="005E096C">
      <w:pPr>
        <w:spacing w:before="120" w:after="24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lastRenderedPageBreak/>
        <w:t xml:space="preserve">Jelen kiegészítő megállapodást a Felek elolvasták, értelmezték, és </w:t>
      </w:r>
      <w:r w:rsidR="009D6E2B" w:rsidRPr="00514000">
        <w:rPr>
          <w:rFonts w:ascii="Garamond" w:hAnsi="Garamond"/>
        </w:rPr>
        <w:t xml:space="preserve">azt, </w:t>
      </w:r>
      <w:r w:rsidRPr="00514000">
        <w:rPr>
          <w:rFonts w:ascii="Garamond" w:hAnsi="Garamond"/>
        </w:rPr>
        <w:t>mint akaratukkal mindenben megegyezőt, jóváhagyólag írták alá.</w:t>
      </w:r>
    </w:p>
    <w:p w14:paraId="0088FD9A" w14:textId="77777777" w:rsidR="00244A14" w:rsidRPr="00514000" w:rsidRDefault="00244A14" w:rsidP="00244A14">
      <w:pPr>
        <w:spacing w:before="120" w:after="0" w:line="240" w:lineRule="auto"/>
        <w:jc w:val="both"/>
        <w:rPr>
          <w:rFonts w:ascii="Garamond" w:hAnsi="Garamond"/>
          <w:u w:val="single"/>
        </w:rPr>
      </w:pPr>
      <w:r w:rsidRPr="00514000">
        <w:rPr>
          <w:rFonts w:ascii="Garamond" w:hAnsi="Garamond"/>
          <w:u w:val="single"/>
        </w:rPr>
        <w:t>Mellékletek:</w:t>
      </w:r>
    </w:p>
    <w:p w14:paraId="2275BC69" w14:textId="77777777" w:rsidR="00244A14" w:rsidRPr="00514000" w:rsidRDefault="007B0F36" w:rsidP="00244A14">
      <w:pPr>
        <w:spacing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</w:t>
      </w:r>
      <w:r w:rsidR="00244A14" w:rsidRPr="00514000">
        <w:rPr>
          <w:rFonts w:ascii="Garamond" w:hAnsi="Garamond"/>
        </w:rPr>
        <w:t>. számú melléklet: Szakmai gyakorlat adatai</w:t>
      </w:r>
    </w:p>
    <w:p w14:paraId="19C9DC38" w14:textId="77777777" w:rsidR="00E37197" w:rsidRPr="00514000" w:rsidRDefault="00E37197" w:rsidP="00BD4FDD">
      <w:pPr>
        <w:tabs>
          <w:tab w:val="left" w:leader="dot" w:pos="3402"/>
          <w:tab w:val="left" w:pos="5670"/>
          <w:tab w:val="left" w:leader="dot" w:pos="7371"/>
          <w:tab w:val="right" w:leader="dot" w:pos="9072"/>
        </w:tabs>
        <w:spacing w:before="120" w:after="0" w:line="240" w:lineRule="auto"/>
        <w:jc w:val="both"/>
        <w:rPr>
          <w:rFonts w:ascii="Garamond" w:hAnsi="Garamond" w:cs="Calibri"/>
        </w:rPr>
      </w:pPr>
    </w:p>
    <w:p w14:paraId="033CE215" w14:textId="77777777" w:rsidR="005E096C" w:rsidRPr="00514000" w:rsidRDefault="005E096C" w:rsidP="005E096C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Pécs, </w:t>
      </w:r>
      <w:proofErr w:type="gramStart"/>
      <w:r w:rsidRPr="00514000">
        <w:rPr>
          <w:rFonts w:ascii="Garamond" w:hAnsi="Garamond" w:cs="Calibri"/>
          <w:sz w:val="21"/>
          <w:szCs w:val="21"/>
        </w:rPr>
        <w:t>20</w:t>
      </w:r>
      <w:permStart w:id="548947322" w:edGrp="everyone"/>
      <w:r w:rsidRPr="00514000">
        <w:rPr>
          <w:rFonts w:ascii="Garamond" w:hAnsi="Garamond" w:cs="Calibri"/>
          <w:sz w:val="21"/>
          <w:szCs w:val="21"/>
        </w:rPr>
        <w:t>….</w:t>
      </w:r>
      <w:proofErr w:type="gramEnd"/>
      <w:r w:rsidRPr="00514000">
        <w:rPr>
          <w:rFonts w:ascii="Garamond" w:hAnsi="Garamond" w:cs="Calibri"/>
          <w:sz w:val="21"/>
          <w:szCs w:val="21"/>
        </w:rPr>
        <w:t xml:space="preserve"> .…………………………………..</w:t>
      </w:r>
      <w:permEnd w:id="548947322"/>
      <w:r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Pr="00514000">
        <w:rPr>
          <w:rFonts w:ascii="Garamond" w:hAnsi="Garamond" w:cs="Calibri"/>
          <w:sz w:val="21"/>
          <w:szCs w:val="21"/>
        </w:rPr>
        <w:tab/>
        <w:t>Pécs, 20</w:t>
      </w:r>
      <w:permStart w:id="555384073" w:edGrp="everyone"/>
      <w:r w:rsidRPr="00514000">
        <w:rPr>
          <w:rFonts w:ascii="Garamond" w:hAnsi="Garamond" w:cs="Calibri"/>
          <w:sz w:val="21"/>
          <w:szCs w:val="21"/>
        </w:rPr>
        <w:t>…. …………………………………….</w:t>
      </w:r>
      <w:permEnd w:id="555384073"/>
    </w:p>
    <w:tbl>
      <w:tblPr>
        <w:tblStyle w:val="Rcsostblzat"/>
        <w:tblpPr w:leftFromText="141" w:rightFromText="141" w:vertAnchor="text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14000" w:rsidRPr="00514000" w14:paraId="30094C91" w14:textId="77777777" w:rsidTr="00D3024F">
        <w:tc>
          <w:tcPr>
            <w:tcW w:w="4814" w:type="dxa"/>
          </w:tcPr>
          <w:p w14:paraId="51B9EB11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647BDA5A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7E749651" w14:textId="764BBBEF" w:rsidR="005E096C" w:rsidRPr="00514000" w:rsidRDefault="006878DD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……………………………………………….</w:t>
            </w:r>
            <w:r w:rsidR="005E096C"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59B7A9A5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550177779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…………………………………</w:t>
            </w:r>
            <w:permEnd w:id="550177779"/>
            <w:r w:rsidRPr="00514000">
              <w:rPr>
                <w:rFonts w:ascii="Garamond" w:hAnsi="Garamond" w:cs="Calibri"/>
                <w:sz w:val="21"/>
                <w:szCs w:val="21"/>
              </w:rPr>
              <w:t>, dékán</w:t>
            </w:r>
          </w:p>
        </w:tc>
        <w:tc>
          <w:tcPr>
            <w:tcW w:w="4814" w:type="dxa"/>
          </w:tcPr>
          <w:p w14:paraId="75F40178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2CE9535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0E2E8560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permStart w:id="774261068" w:edGrp="everyone"/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…………………………………………….</w:t>
            </w:r>
            <w:permEnd w:id="774261068"/>
          </w:p>
          <w:p w14:paraId="29BF6EC5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624111946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…………………………………</w:t>
            </w:r>
            <w:permEnd w:id="624111946"/>
            <w:r w:rsidRPr="00514000">
              <w:rPr>
                <w:rFonts w:ascii="Garamond" w:hAnsi="Garamond" w:cs="Calibri"/>
                <w:sz w:val="21"/>
                <w:szCs w:val="21"/>
              </w:rPr>
              <w:t xml:space="preserve">, </w:t>
            </w:r>
            <w:permStart w:id="1969577969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</w:t>
            </w:r>
            <w:permEnd w:id="1969577969"/>
          </w:p>
        </w:tc>
      </w:tr>
    </w:tbl>
    <w:p w14:paraId="6FCB17B6" w14:textId="77777777" w:rsidR="005E096C" w:rsidRPr="00514000" w:rsidRDefault="005E096C" w:rsidP="005E096C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14000" w:rsidRPr="00514000" w14:paraId="6B2E0FAA" w14:textId="77777777" w:rsidTr="00D3024F">
        <w:tc>
          <w:tcPr>
            <w:tcW w:w="3209" w:type="dxa"/>
          </w:tcPr>
          <w:p w14:paraId="5D59946E" w14:textId="77777777" w:rsidR="005E096C" w:rsidRPr="00514000" w:rsidRDefault="005E096C" w:rsidP="00D3024F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50A02EC7" w14:textId="77777777" w:rsidR="005E096C" w:rsidRPr="00514000" w:rsidRDefault="005E096C" w:rsidP="00D3024F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2C2F7AEF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48BF938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170043225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170043225"/>
          </w:p>
          <w:p w14:paraId="78E49D60" w14:textId="77777777" w:rsidR="005E096C" w:rsidRPr="00514000" w:rsidRDefault="005E096C" w:rsidP="00D3024F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09" w:type="dxa"/>
          </w:tcPr>
          <w:p w14:paraId="75766961" w14:textId="77777777" w:rsidR="005E096C" w:rsidRPr="00514000" w:rsidRDefault="005E096C" w:rsidP="00D3024F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5AB591AB" w14:textId="77777777" w:rsidR="005E096C" w:rsidRPr="00514000" w:rsidRDefault="005E096C" w:rsidP="00D3024F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02A22876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21F6FA7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056252057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1056252057"/>
          </w:p>
          <w:p w14:paraId="1AF307D7" w14:textId="77777777" w:rsidR="005E096C" w:rsidRPr="00514000" w:rsidRDefault="005E096C" w:rsidP="00D3024F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3210" w:type="dxa"/>
          </w:tcPr>
          <w:p w14:paraId="78808976" w14:textId="77777777" w:rsidR="005E096C" w:rsidRPr="00514000" w:rsidRDefault="005E096C" w:rsidP="00D3024F">
            <w:pPr>
              <w:spacing w:after="84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Jogi ellenőrzés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6266335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39B8E576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0547A76D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768295373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ermEnd w:id="1768295373"/>
          <w:p w14:paraId="28EEC5FC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kamarai jogtanácsos</w:t>
            </w:r>
          </w:p>
        </w:tc>
      </w:tr>
      <w:tr w:rsidR="005E096C" w:rsidRPr="00514000" w14:paraId="65DC6F93" w14:textId="77777777" w:rsidTr="00D3024F">
        <w:tc>
          <w:tcPr>
            <w:tcW w:w="3209" w:type="dxa"/>
          </w:tcPr>
          <w:p w14:paraId="611BD2A9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036D7870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330780430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330780430"/>
          </w:p>
          <w:p w14:paraId="19B20867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</w:tc>
        <w:tc>
          <w:tcPr>
            <w:tcW w:w="3209" w:type="dxa"/>
          </w:tcPr>
          <w:p w14:paraId="5DF9153B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37B07304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412090404" w:edGrp="everyone"/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  <w:permEnd w:id="412090404"/>
          </w:p>
          <w:p w14:paraId="07394097" w14:textId="7777777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</w:tc>
        <w:tc>
          <w:tcPr>
            <w:tcW w:w="3210" w:type="dxa"/>
          </w:tcPr>
          <w:p w14:paraId="3A6F960E" w14:textId="77777777" w:rsidR="005E096C" w:rsidRPr="00514000" w:rsidRDefault="005E096C" w:rsidP="00D3024F">
            <w:pPr>
              <w:spacing w:after="60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7644B907" w14:textId="77777777" w:rsidR="00E2594C" w:rsidRPr="00514000" w:rsidRDefault="00E2594C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</w:pPr>
    </w:p>
    <w:p w14:paraId="253E5CBA" w14:textId="4DB6BB85" w:rsidR="005E096C" w:rsidRPr="00514000" w:rsidRDefault="005E096C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  <w:sectPr w:rsidR="005E096C" w:rsidRPr="00514000" w:rsidSect="009269D7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14:paraId="64780231" w14:textId="77777777" w:rsidR="00907E75" w:rsidRPr="00514000" w:rsidRDefault="007B0F36" w:rsidP="00907E75">
      <w:pPr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  <w:r w:rsidRPr="00514000">
        <w:rPr>
          <w:rFonts w:ascii="Garamond" w:hAnsi="Garamond"/>
          <w:b/>
          <w:sz w:val="20"/>
          <w:szCs w:val="20"/>
        </w:rPr>
        <w:lastRenderedPageBreak/>
        <w:t>1</w:t>
      </w:r>
      <w:r w:rsidR="00907E75" w:rsidRPr="00514000">
        <w:rPr>
          <w:rFonts w:ascii="Garamond" w:hAnsi="Garamond"/>
          <w:b/>
          <w:sz w:val="20"/>
          <w:szCs w:val="20"/>
        </w:rPr>
        <w:t>. számú melléklet</w:t>
      </w:r>
    </w:p>
    <w:p w14:paraId="6AF8FB99" w14:textId="77777777" w:rsidR="00907E75" w:rsidRPr="00514000" w:rsidRDefault="00907E75" w:rsidP="001C0BE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D908B3" w14:textId="77777777" w:rsidR="001C0BEF" w:rsidRPr="00514000" w:rsidRDefault="001C0BEF" w:rsidP="001C0BE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14000">
        <w:rPr>
          <w:rFonts w:ascii="Garamond" w:hAnsi="Garamond"/>
          <w:b/>
          <w:sz w:val="24"/>
          <w:szCs w:val="24"/>
        </w:rPr>
        <w:t>Szakmai gyakorlat adatai</w:t>
      </w:r>
    </w:p>
    <w:p w14:paraId="5D2FBF6D" w14:textId="77777777" w:rsidR="001C0BEF" w:rsidRPr="00514000" w:rsidRDefault="001C0BEF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CF90F1" w14:textId="77777777" w:rsidR="00AE227C" w:rsidRPr="00514000" w:rsidRDefault="00AE227C" w:rsidP="00AE227C">
      <w:pPr>
        <w:spacing w:before="120" w:after="120" w:line="240" w:lineRule="auto"/>
        <w:jc w:val="both"/>
        <w:rPr>
          <w:rFonts w:ascii="Garamond" w:hAnsi="Garamond"/>
          <w:b/>
          <w:i/>
        </w:rPr>
      </w:pPr>
      <w:r w:rsidRPr="00514000">
        <w:rPr>
          <w:rFonts w:ascii="Garamond" w:hAnsi="Garamond"/>
          <w:b/>
          <w:i/>
        </w:rPr>
        <w:t>Szakmai gyakorlaton résztvevő hallgatók szakja: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2041"/>
        <w:gridCol w:w="2354"/>
        <w:gridCol w:w="2551"/>
        <w:gridCol w:w="2551"/>
        <w:gridCol w:w="1702"/>
        <w:gridCol w:w="1701"/>
        <w:gridCol w:w="992"/>
      </w:tblGrid>
      <w:tr w:rsidR="00514000" w:rsidRPr="00514000" w14:paraId="0C338CA4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26F2" w14:textId="77777777" w:rsidR="00AE227C" w:rsidRPr="00514000" w:rsidRDefault="00AE227C" w:rsidP="005419F2">
            <w:pPr>
              <w:spacing w:before="60" w:after="6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 megnevezése: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F100" w14:textId="60ACE091" w:rsidR="00AE227C" w:rsidRPr="00514000" w:rsidRDefault="005E096C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permStart w:id="1381582170" w:edGrp="everyone"/>
            <w:r w:rsidRPr="00514000">
              <w:rPr>
                <w:rFonts w:ascii="Garamond" w:hAnsi="Garamond"/>
                <w:b/>
              </w:rPr>
              <w:t>…………………………………………………..</w:t>
            </w:r>
            <w:permEnd w:id="138158217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3BB" w14:textId="77777777" w:rsidR="00AE227C" w:rsidRPr="00514000" w:rsidRDefault="00AE227C" w:rsidP="00907E75">
            <w:pPr>
              <w:spacing w:after="0" w:line="240" w:lineRule="auto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Szemeszter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18C1" w14:textId="368DE14F" w:rsidR="00AE227C" w:rsidRPr="00514000" w:rsidRDefault="005E096C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permStart w:id="217807880" w:edGrp="everyone"/>
            <w:r w:rsidRPr="00514000">
              <w:rPr>
                <w:rFonts w:ascii="Garamond" w:hAnsi="Garamond"/>
                <w:b/>
              </w:rPr>
              <w:t>……..</w:t>
            </w:r>
            <w:permEnd w:id="217807880"/>
          </w:p>
        </w:tc>
      </w:tr>
      <w:tr w:rsidR="00514000" w:rsidRPr="00514000" w14:paraId="4ED7B37F" w14:textId="77777777" w:rsidTr="005419F2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731F7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4A806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EB91C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3339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98E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</w:tr>
      <w:tr w:rsidR="00514000" w:rsidRPr="00514000" w14:paraId="5F93C7B9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F32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Munkarend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7EE7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Gyakorlaton résztvevő hallgatók száma (fő)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4C4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kezdete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410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vége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82FB" w14:textId="77777777" w:rsidR="00AE227C" w:rsidRPr="00514000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gyakorlaton résztvevők megoszlása gyakorlat helye szerint</w:t>
            </w:r>
          </w:p>
        </w:tc>
      </w:tr>
      <w:tr w:rsidR="00514000" w:rsidRPr="00514000" w14:paraId="6EC1A0A1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DAA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Nappali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C96" w14:textId="77777777" w:rsidR="009422A1" w:rsidRPr="00514000" w:rsidRDefault="005E096C" w:rsidP="005419F2">
            <w:pPr>
              <w:spacing w:after="0" w:line="240" w:lineRule="auto"/>
              <w:rPr>
                <w:rFonts w:ascii="Garamond" w:hAnsi="Garamond"/>
              </w:rPr>
            </w:pPr>
            <w:permStart w:id="2109935853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214D4D75" w14:textId="50C782AF" w:rsidR="005E096C" w:rsidRPr="00514000" w:rsidRDefault="005E096C" w:rsidP="005419F2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210993585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B886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2062440700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2DA14E28" w14:textId="7AD3C1B8" w:rsidR="00AE227C" w:rsidRPr="00514000" w:rsidRDefault="005E096C" w:rsidP="005E096C">
            <w:pPr>
              <w:shd w:val="clear" w:color="auto" w:fill="FFFFFF"/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206244070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70A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1525097459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20402767" w14:textId="18CB8198" w:rsidR="006A23E0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1525097459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6408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35176026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58347036" w14:textId="56614DCA" w:rsidR="00E2594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351760261"/>
          </w:p>
        </w:tc>
      </w:tr>
      <w:tr w:rsidR="00AE227C" w:rsidRPr="00514000" w14:paraId="2A707258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389A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Levelező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6DA0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20458245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42542604" w14:textId="0EEEBF9D" w:rsidR="00AE227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2045824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072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3901729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31433887" w14:textId="39A25087" w:rsidR="009422A1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3901729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37F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717303871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7ADC5B0C" w14:textId="3171689A" w:rsidR="009422A1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717303871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B5A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145455775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729DCA8D" w14:textId="0C538A60" w:rsidR="00AE227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145455775"/>
          </w:p>
        </w:tc>
      </w:tr>
    </w:tbl>
    <w:p w14:paraId="36DF5BD5" w14:textId="77777777" w:rsidR="00AE227C" w:rsidRPr="00514000" w:rsidRDefault="00AE227C" w:rsidP="00AE227C">
      <w:pPr>
        <w:spacing w:after="0" w:line="240" w:lineRule="auto"/>
        <w:jc w:val="both"/>
        <w:rPr>
          <w:rFonts w:ascii="Garamond" w:hAnsi="Garamond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9777"/>
      </w:tblGrid>
      <w:tr w:rsidR="00514000" w:rsidRPr="00514000" w14:paraId="033CF5C3" w14:textId="77777777" w:rsidTr="005419F2">
        <w:tc>
          <w:tcPr>
            <w:tcW w:w="4111" w:type="dxa"/>
            <w:shd w:val="clear" w:color="auto" w:fill="auto"/>
          </w:tcPr>
          <w:p w14:paraId="31D2C742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Felsőoktatási intézmény szakmai felelőse:</w:t>
            </w:r>
          </w:p>
        </w:tc>
        <w:tc>
          <w:tcPr>
            <w:tcW w:w="9781" w:type="dxa"/>
            <w:shd w:val="clear" w:color="auto" w:fill="auto"/>
          </w:tcPr>
          <w:p w14:paraId="43BE2891" w14:textId="77777777" w:rsidR="005E096C" w:rsidRPr="00514000" w:rsidRDefault="006A23E0" w:rsidP="005E096C">
            <w:pPr>
              <w:spacing w:after="0" w:line="240" w:lineRule="auto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 xml:space="preserve"> </w:t>
            </w:r>
            <w:permStart w:id="555894805" w:edGrp="everyone"/>
            <w:r w:rsidR="005E096C" w:rsidRPr="00514000">
              <w:rPr>
                <w:rFonts w:ascii="Garamond" w:hAnsi="Garamond"/>
              </w:rPr>
              <w:t>………………………</w:t>
            </w:r>
          </w:p>
          <w:p w14:paraId="7E32F063" w14:textId="71270FC6" w:rsidR="00AE227C" w:rsidRPr="00514000" w:rsidRDefault="005E096C" w:rsidP="005E096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555894805"/>
          </w:p>
        </w:tc>
      </w:tr>
      <w:tr w:rsidR="00AE227C" w:rsidRPr="00514000" w14:paraId="5A586D09" w14:textId="77777777" w:rsidTr="005419F2">
        <w:tc>
          <w:tcPr>
            <w:tcW w:w="4111" w:type="dxa"/>
            <w:shd w:val="clear" w:color="auto" w:fill="auto"/>
          </w:tcPr>
          <w:p w14:paraId="54ACED9D" w14:textId="77777777" w:rsidR="00AE227C" w:rsidRPr="00514000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Gyakorlóhely szakmai felelőse:</w:t>
            </w:r>
          </w:p>
        </w:tc>
        <w:tc>
          <w:tcPr>
            <w:tcW w:w="9781" w:type="dxa"/>
            <w:shd w:val="clear" w:color="auto" w:fill="auto"/>
          </w:tcPr>
          <w:p w14:paraId="42C8C018" w14:textId="77777777" w:rsidR="005E096C" w:rsidRPr="00514000" w:rsidRDefault="005E096C" w:rsidP="005E096C">
            <w:pPr>
              <w:spacing w:after="0" w:line="240" w:lineRule="auto"/>
              <w:rPr>
                <w:rFonts w:ascii="Garamond" w:hAnsi="Garamond"/>
              </w:rPr>
            </w:pPr>
            <w:permStart w:id="906822413" w:edGrp="everyone"/>
            <w:r w:rsidRPr="00514000">
              <w:rPr>
                <w:rFonts w:ascii="Garamond" w:hAnsi="Garamond"/>
              </w:rPr>
              <w:t>………………………</w:t>
            </w:r>
          </w:p>
          <w:p w14:paraId="09248D96" w14:textId="2A7E2B97" w:rsidR="00AE227C" w:rsidRPr="00514000" w:rsidRDefault="005E096C" w:rsidP="005E096C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……………………….</w:t>
            </w:r>
            <w:permEnd w:id="906822413"/>
          </w:p>
        </w:tc>
      </w:tr>
    </w:tbl>
    <w:p w14:paraId="0D5BDF4B" w14:textId="77777777" w:rsidR="00AE227C" w:rsidRPr="00514000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91FEBD" w14:textId="77777777" w:rsidR="00AE227C" w:rsidRPr="00514000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7D24C0F" w14:textId="77777777" w:rsidR="002D2E81" w:rsidRPr="00514000" w:rsidRDefault="002D2E81" w:rsidP="001C0BEF">
      <w:pPr>
        <w:spacing w:before="240" w:after="0" w:line="240" w:lineRule="auto"/>
        <w:rPr>
          <w:i/>
          <w:sz w:val="20"/>
          <w:szCs w:val="20"/>
        </w:rPr>
      </w:pPr>
    </w:p>
    <w:sectPr w:rsidR="002D2E81" w:rsidRPr="00514000" w:rsidSect="001C0B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CCF9" w14:textId="77777777" w:rsidR="00780CC2" w:rsidRDefault="00780CC2" w:rsidP="0046485D">
      <w:pPr>
        <w:spacing w:after="0" w:line="240" w:lineRule="auto"/>
      </w:pPr>
      <w:r>
        <w:separator/>
      </w:r>
    </w:p>
  </w:endnote>
  <w:endnote w:type="continuationSeparator" w:id="0">
    <w:p w14:paraId="31D24D3E" w14:textId="77777777" w:rsidR="00780CC2" w:rsidRDefault="00780CC2" w:rsidP="0046485D">
      <w:pPr>
        <w:spacing w:after="0" w:line="240" w:lineRule="auto"/>
      </w:pPr>
      <w:r>
        <w:continuationSeparator/>
      </w:r>
    </w:p>
  </w:endnote>
  <w:endnote w:type="continuationNotice" w:id="1">
    <w:p w14:paraId="0B36BB59" w14:textId="77777777" w:rsidR="00780CC2" w:rsidRDefault="00780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D8AD" w14:textId="3EDDCA6A" w:rsidR="00AE227C" w:rsidRPr="008B6BA5" w:rsidRDefault="002F18EB" w:rsidP="008B6BA5">
    <w:pPr>
      <w:pStyle w:val="llb"/>
      <w:jc w:val="center"/>
      <w:rPr>
        <w:rFonts w:ascii="Garamond" w:hAnsi="Garamond"/>
        <w:sz w:val="20"/>
        <w:szCs w:val="20"/>
      </w:rPr>
    </w:pPr>
    <w:r w:rsidRPr="008B6BA5">
      <w:rPr>
        <w:rFonts w:ascii="Garamond" w:hAnsi="Garamond"/>
        <w:sz w:val="20"/>
        <w:szCs w:val="20"/>
      </w:rPr>
      <w:fldChar w:fldCharType="begin"/>
    </w:r>
    <w:r w:rsidRPr="008B6BA5">
      <w:rPr>
        <w:rFonts w:ascii="Garamond" w:hAnsi="Garamond"/>
        <w:sz w:val="20"/>
        <w:szCs w:val="20"/>
      </w:rPr>
      <w:instrText>PAGE   \* MERGEFORMAT</w:instrText>
    </w:r>
    <w:r w:rsidRPr="008B6BA5">
      <w:rPr>
        <w:rFonts w:ascii="Garamond" w:hAnsi="Garamond"/>
        <w:sz w:val="20"/>
        <w:szCs w:val="20"/>
      </w:rPr>
      <w:fldChar w:fldCharType="separate"/>
    </w:r>
    <w:r w:rsidR="006A23E0" w:rsidRPr="008B6BA5">
      <w:rPr>
        <w:rFonts w:ascii="Garamond" w:hAnsi="Garamond"/>
        <w:noProof/>
        <w:sz w:val="20"/>
        <w:szCs w:val="20"/>
      </w:rPr>
      <w:t>5</w:t>
    </w:r>
    <w:r w:rsidRPr="008B6BA5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5DCD" w14:textId="77777777" w:rsidR="00780CC2" w:rsidRDefault="00780CC2" w:rsidP="0046485D">
      <w:pPr>
        <w:spacing w:after="0" w:line="240" w:lineRule="auto"/>
      </w:pPr>
      <w:r>
        <w:separator/>
      </w:r>
    </w:p>
  </w:footnote>
  <w:footnote w:type="continuationSeparator" w:id="0">
    <w:p w14:paraId="6CAD1397" w14:textId="77777777" w:rsidR="00780CC2" w:rsidRDefault="00780CC2" w:rsidP="0046485D">
      <w:pPr>
        <w:spacing w:after="0" w:line="240" w:lineRule="auto"/>
      </w:pPr>
      <w:r>
        <w:continuationSeparator/>
      </w:r>
    </w:p>
  </w:footnote>
  <w:footnote w:type="continuationNotice" w:id="1">
    <w:p w14:paraId="03E671D8" w14:textId="77777777" w:rsidR="00780CC2" w:rsidRDefault="00780C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FBC"/>
    <w:multiLevelType w:val="hybridMultilevel"/>
    <w:tmpl w:val="6EFE9790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D7351"/>
    <w:multiLevelType w:val="hybridMultilevel"/>
    <w:tmpl w:val="E5C444DE"/>
    <w:lvl w:ilvl="0" w:tplc="7794F9F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5640424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4AC"/>
    <w:multiLevelType w:val="hybridMultilevel"/>
    <w:tmpl w:val="EFA66C9C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89B"/>
    <w:multiLevelType w:val="hybridMultilevel"/>
    <w:tmpl w:val="CB24CE3E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798"/>
    <w:multiLevelType w:val="hybridMultilevel"/>
    <w:tmpl w:val="3DA43156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235B"/>
    <w:multiLevelType w:val="hybridMultilevel"/>
    <w:tmpl w:val="98C65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9CC"/>
    <w:multiLevelType w:val="multilevel"/>
    <w:tmpl w:val="3242941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EB52C5"/>
    <w:multiLevelType w:val="hybridMultilevel"/>
    <w:tmpl w:val="23609682"/>
    <w:lvl w:ilvl="0" w:tplc="CF0464D6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1E7F"/>
    <w:multiLevelType w:val="hybridMultilevel"/>
    <w:tmpl w:val="5BECD49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E62ED"/>
    <w:multiLevelType w:val="hybridMultilevel"/>
    <w:tmpl w:val="C38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6180"/>
    <w:multiLevelType w:val="hybridMultilevel"/>
    <w:tmpl w:val="642678AE"/>
    <w:lvl w:ilvl="0" w:tplc="83A0F0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B4CA8"/>
    <w:multiLevelType w:val="hybridMultilevel"/>
    <w:tmpl w:val="2D08D48A"/>
    <w:lvl w:ilvl="0" w:tplc="37A4F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4B26"/>
    <w:multiLevelType w:val="hybridMultilevel"/>
    <w:tmpl w:val="860E4DBE"/>
    <w:lvl w:ilvl="0" w:tplc="CBCCE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9184D"/>
    <w:multiLevelType w:val="hybridMultilevel"/>
    <w:tmpl w:val="DFECF1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E06AB"/>
    <w:multiLevelType w:val="hybridMultilevel"/>
    <w:tmpl w:val="9AFC4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49F"/>
    <w:multiLevelType w:val="hybridMultilevel"/>
    <w:tmpl w:val="563237B4"/>
    <w:lvl w:ilvl="0" w:tplc="05DC03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1470"/>
    <w:multiLevelType w:val="hybridMultilevel"/>
    <w:tmpl w:val="0E845492"/>
    <w:lvl w:ilvl="0" w:tplc="EFEC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00C27"/>
    <w:multiLevelType w:val="hybridMultilevel"/>
    <w:tmpl w:val="5F941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55EC"/>
    <w:multiLevelType w:val="hybridMultilevel"/>
    <w:tmpl w:val="320420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1E7E"/>
    <w:multiLevelType w:val="multilevel"/>
    <w:tmpl w:val="782EF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76270836">
    <w:abstractNumId w:val="10"/>
  </w:num>
  <w:num w:numId="2" w16cid:durableId="380254793">
    <w:abstractNumId w:val="20"/>
  </w:num>
  <w:num w:numId="3" w16cid:durableId="1254314035">
    <w:abstractNumId w:val="7"/>
  </w:num>
  <w:num w:numId="4" w16cid:durableId="2001034635">
    <w:abstractNumId w:val="19"/>
  </w:num>
  <w:num w:numId="5" w16cid:durableId="1128276466">
    <w:abstractNumId w:val="14"/>
  </w:num>
  <w:num w:numId="6" w16cid:durableId="986935484">
    <w:abstractNumId w:val="4"/>
  </w:num>
  <w:num w:numId="7" w16cid:durableId="360327400">
    <w:abstractNumId w:val="11"/>
  </w:num>
  <w:num w:numId="8" w16cid:durableId="1598096305">
    <w:abstractNumId w:val="16"/>
  </w:num>
  <w:num w:numId="9" w16cid:durableId="929586113">
    <w:abstractNumId w:val="8"/>
  </w:num>
  <w:num w:numId="10" w16cid:durableId="1851719959">
    <w:abstractNumId w:val="2"/>
  </w:num>
  <w:num w:numId="11" w16cid:durableId="2106655244">
    <w:abstractNumId w:val="0"/>
  </w:num>
  <w:num w:numId="12" w16cid:durableId="1929457451">
    <w:abstractNumId w:val="9"/>
  </w:num>
  <w:num w:numId="13" w16cid:durableId="259804476">
    <w:abstractNumId w:val="3"/>
  </w:num>
  <w:num w:numId="14" w16cid:durableId="1540318284">
    <w:abstractNumId w:val="5"/>
  </w:num>
  <w:num w:numId="15" w16cid:durableId="106700524">
    <w:abstractNumId w:val="17"/>
  </w:num>
  <w:num w:numId="16" w16cid:durableId="1181776388">
    <w:abstractNumId w:val="13"/>
  </w:num>
  <w:num w:numId="17" w16cid:durableId="586425053">
    <w:abstractNumId w:val="1"/>
  </w:num>
  <w:num w:numId="18" w16cid:durableId="200830041">
    <w:abstractNumId w:val="6"/>
  </w:num>
  <w:num w:numId="19" w16cid:durableId="1717704041">
    <w:abstractNumId w:val="12"/>
  </w:num>
  <w:num w:numId="20" w16cid:durableId="163937377">
    <w:abstractNumId w:val="15"/>
  </w:num>
  <w:num w:numId="21" w16cid:durableId="1998271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B2"/>
    <w:rsid w:val="0000569E"/>
    <w:rsid w:val="0000670D"/>
    <w:rsid w:val="000179C5"/>
    <w:rsid w:val="000370B4"/>
    <w:rsid w:val="00037590"/>
    <w:rsid w:val="000569B4"/>
    <w:rsid w:val="000574B8"/>
    <w:rsid w:val="000724FE"/>
    <w:rsid w:val="000861DE"/>
    <w:rsid w:val="000A40A8"/>
    <w:rsid w:val="000A7532"/>
    <w:rsid w:val="000B1DAA"/>
    <w:rsid w:val="000C4062"/>
    <w:rsid w:val="000F512F"/>
    <w:rsid w:val="001011CF"/>
    <w:rsid w:val="001135FF"/>
    <w:rsid w:val="00160725"/>
    <w:rsid w:val="00167E46"/>
    <w:rsid w:val="001B0960"/>
    <w:rsid w:val="001C0BEF"/>
    <w:rsid w:val="001F11E9"/>
    <w:rsid w:val="00226EC7"/>
    <w:rsid w:val="00230268"/>
    <w:rsid w:val="00244A14"/>
    <w:rsid w:val="002458E6"/>
    <w:rsid w:val="00246FA7"/>
    <w:rsid w:val="002522E4"/>
    <w:rsid w:val="002665C2"/>
    <w:rsid w:val="00271E57"/>
    <w:rsid w:val="0028261C"/>
    <w:rsid w:val="0029412C"/>
    <w:rsid w:val="002A5075"/>
    <w:rsid w:val="002B17F2"/>
    <w:rsid w:val="002B3E02"/>
    <w:rsid w:val="002C1D58"/>
    <w:rsid w:val="002C4AD0"/>
    <w:rsid w:val="002D2E81"/>
    <w:rsid w:val="002D4A59"/>
    <w:rsid w:val="002D7A32"/>
    <w:rsid w:val="002D7C07"/>
    <w:rsid w:val="002E7F48"/>
    <w:rsid w:val="002F18EB"/>
    <w:rsid w:val="00322BF5"/>
    <w:rsid w:val="00345F9E"/>
    <w:rsid w:val="00355B05"/>
    <w:rsid w:val="00367618"/>
    <w:rsid w:val="003A3169"/>
    <w:rsid w:val="003A3A21"/>
    <w:rsid w:val="003B3C40"/>
    <w:rsid w:val="003B502B"/>
    <w:rsid w:val="003B644C"/>
    <w:rsid w:val="003E06BB"/>
    <w:rsid w:val="003E6BAB"/>
    <w:rsid w:val="003F0E79"/>
    <w:rsid w:val="003F3EF6"/>
    <w:rsid w:val="00402023"/>
    <w:rsid w:val="00410D3A"/>
    <w:rsid w:val="00410F31"/>
    <w:rsid w:val="00420AC6"/>
    <w:rsid w:val="00430F36"/>
    <w:rsid w:val="00432A18"/>
    <w:rsid w:val="00433832"/>
    <w:rsid w:val="00435AA3"/>
    <w:rsid w:val="00436E17"/>
    <w:rsid w:val="00447DEA"/>
    <w:rsid w:val="004556A9"/>
    <w:rsid w:val="00463D93"/>
    <w:rsid w:val="0046485D"/>
    <w:rsid w:val="00487A26"/>
    <w:rsid w:val="00494BBD"/>
    <w:rsid w:val="004A3DA9"/>
    <w:rsid w:val="004B79E0"/>
    <w:rsid w:val="004D15B6"/>
    <w:rsid w:val="004D31D1"/>
    <w:rsid w:val="004D7C47"/>
    <w:rsid w:val="004F45A0"/>
    <w:rsid w:val="00511AF2"/>
    <w:rsid w:val="00514000"/>
    <w:rsid w:val="00515699"/>
    <w:rsid w:val="00531E2D"/>
    <w:rsid w:val="00536EBA"/>
    <w:rsid w:val="0054136C"/>
    <w:rsid w:val="005419F2"/>
    <w:rsid w:val="005510B0"/>
    <w:rsid w:val="00575960"/>
    <w:rsid w:val="00584B21"/>
    <w:rsid w:val="00585E6F"/>
    <w:rsid w:val="005870C2"/>
    <w:rsid w:val="00590A1E"/>
    <w:rsid w:val="00590B0C"/>
    <w:rsid w:val="00591383"/>
    <w:rsid w:val="00596581"/>
    <w:rsid w:val="005B2A95"/>
    <w:rsid w:val="005E096C"/>
    <w:rsid w:val="005E5C90"/>
    <w:rsid w:val="006060B8"/>
    <w:rsid w:val="00627A9F"/>
    <w:rsid w:val="006460FF"/>
    <w:rsid w:val="0065618C"/>
    <w:rsid w:val="00674062"/>
    <w:rsid w:val="006744AF"/>
    <w:rsid w:val="00685539"/>
    <w:rsid w:val="00686778"/>
    <w:rsid w:val="00687353"/>
    <w:rsid w:val="006878DD"/>
    <w:rsid w:val="006A23E0"/>
    <w:rsid w:val="006B7FED"/>
    <w:rsid w:val="006D5092"/>
    <w:rsid w:val="006E77AB"/>
    <w:rsid w:val="00711EE1"/>
    <w:rsid w:val="00725CFC"/>
    <w:rsid w:val="00740CC1"/>
    <w:rsid w:val="0074704A"/>
    <w:rsid w:val="00747585"/>
    <w:rsid w:val="00750863"/>
    <w:rsid w:val="007554AF"/>
    <w:rsid w:val="00780CC2"/>
    <w:rsid w:val="00784358"/>
    <w:rsid w:val="00785C4F"/>
    <w:rsid w:val="00794268"/>
    <w:rsid w:val="00796AF5"/>
    <w:rsid w:val="007A6CA5"/>
    <w:rsid w:val="007B0F36"/>
    <w:rsid w:val="007B7D87"/>
    <w:rsid w:val="007C214F"/>
    <w:rsid w:val="007C4389"/>
    <w:rsid w:val="007C45B9"/>
    <w:rsid w:val="007D3A82"/>
    <w:rsid w:val="007D4E9A"/>
    <w:rsid w:val="007E354C"/>
    <w:rsid w:val="007E4A37"/>
    <w:rsid w:val="007E4FE0"/>
    <w:rsid w:val="007E51E3"/>
    <w:rsid w:val="007E7065"/>
    <w:rsid w:val="007F2452"/>
    <w:rsid w:val="007F3533"/>
    <w:rsid w:val="007F4008"/>
    <w:rsid w:val="007F6FBB"/>
    <w:rsid w:val="00801ED0"/>
    <w:rsid w:val="0082172C"/>
    <w:rsid w:val="00836CED"/>
    <w:rsid w:val="00841BD6"/>
    <w:rsid w:val="00867F88"/>
    <w:rsid w:val="00873F2A"/>
    <w:rsid w:val="008775E7"/>
    <w:rsid w:val="008852A0"/>
    <w:rsid w:val="00893EFB"/>
    <w:rsid w:val="008B49FD"/>
    <w:rsid w:val="008B6213"/>
    <w:rsid w:val="008B6BA5"/>
    <w:rsid w:val="008B7528"/>
    <w:rsid w:val="008C43A2"/>
    <w:rsid w:val="008C6340"/>
    <w:rsid w:val="008D2259"/>
    <w:rsid w:val="008E4108"/>
    <w:rsid w:val="008F43D6"/>
    <w:rsid w:val="009025F4"/>
    <w:rsid w:val="009064D4"/>
    <w:rsid w:val="00907E75"/>
    <w:rsid w:val="009212BE"/>
    <w:rsid w:val="009269D7"/>
    <w:rsid w:val="009422A1"/>
    <w:rsid w:val="00943391"/>
    <w:rsid w:val="00947B27"/>
    <w:rsid w:val="00955062"/>
    <w:rsid w:val="009674F8"/>
    <w:rsid w:val="00976FE5"/>
    <w:rsid w:val="009A1911"/>
    <w:rsid w:val="009A1B00"/>
    <w:rsid w:val="009A2523"/>
    <w:rsid w:val="009B01C1"/>
    <w:rsid w:val="009C4B0F"/>
    <w:rsid w:val="009C604B"/>
    <w:rsid w:val="009C7D20"/>
    <w:rsid w:val="009D04C5"/>
    <w:rsid w:val="009D6E2B"/>
    <w:rsid w:val="009D77BB"/>
    <w:rsid w:val="009E472E"/>
    <w:rsid w:val="00A02F95"/>
    <w:rsid w:val="00A047D7"/>
    <w:rsid w:val="00A21ABF"/>
    <w:rsid w:val="00A26AE2"/>
    <w:rsid w:val="00A32E96"/>
    <w:rsid w:val="00A63980"/>
    <w:rsid w:val="00A67C8A"/>
    <w:rsid w:val="00A74E4E"/>
    <w:rsid w:val="00A84A3F"/>
    <w:rsid w:val="00A84F54"/>
    <w:rsid w:val="00A8617D"/>
    <w:rsid w:val="00AA46FF"/>
    <w:rsid w:val="00AB0686"/>
    <w:rsid w:val="00AC7B6E"/>
    <w:rsid w:val="00AD4C4D"/>
    <w:rsid w:val="00AE10CE"/>
    <w:rsid w:val="00AE227C"/>
    <w:rsid w:val="00B11DED"/>
    <w:rsid w:val="00B31364"/>
    <w:rsid w:val="00B4165A"/>
    <w:rsid w:val="00B53ACA"/>
    <w:rsid w:val="00B634E9"/>
    <w:rsid w:val="00B63B29"/>
    <w:rsid w:val="00B743D9"/>
    <w:rsid w:val="00BC3ADA"/>
    <w:rsid w:val="00BD4FDD"/>
    <w:rsid w:val="00BD5C4B"/>
    <w:rsid w:val="00BE0E38"/>
    <w:rsid w:val="00BE5052"/>
    <w:rsid w:val="00BF13CB"/>
    <w:rsid w:val="00C14099"/>
    <w:rsid w:val="00C27237"/>
    <w:rsid w:val="00C347B9"/>
    <w:rsid w:val="00C35483"/>
    <w:rsid w:val="00C4462B"/>
    <w:rsid w:val="00C4630F"/>
    <w:rsid w:val="00C53BD1"/>
    <w:rsid w:val="00C575F0"/>
    <w:rsid w:val="00C657D4"/>
    <w:rsid w:val="00C70608"/>
    <w:rsid w:val="00C71ACE"/>
    <w:rsid w:val="00C726E0"/>
    <w:rsid w:val="00C82B2A"/>
    <w:rsid w:val="00CA4C36"/>
    <w:rsid w:val="00CA7AA0"/>
    <w:rsid w:val="00CB363B"/>
    <w:rsid w:val="00CC1615"/>
    <w:rsid w:val="00CC5254"/>
    <w:rsid w:val="00CD1012"/>
    <w:rsid w:val="00CE59D0"/>
    <w:rsid w:val="00CF1E62"/>
    <w:rsid w:val="00CF3901"/>
    <w:rsid w:val="00CF75C2"/>
    <w:rsid w:val="00CF7769"/>
    <w:rsid w:val="00D14F9B"/>
    <w:rsid w:val="00D17039"/>
    <w:rsid w:val="00D23897"/>
    <w:rsid w:val="00D27B91"/>
    <w:rsid w:val="00D304CB"/>
    <w:rsid w:val="00D54342"/>
    <w:rsid w:val="00D56C28"/>
    <w:rsid w:val="00D6349C"/>
    <w:rsid w:val="00D6406B"/>
    <w:rsid w:val="00D70ECD"/>
    <w:rsid w:val="00DA4882"/>
    <w:rsid w:val="00DA65C6"/>
    <w:rsid w:val="00DC47CF"/>
    <w:rsid w:val="00DD3D2D"/>
    <w:rsid w:val="00DE1889"/>
    <w:rsid w:val="00DF716B"/>
    <w:rsid w:val="00E0591F"/>
    <w:rsid w:val="00E2594C"/>
    <w:rsid w:val="00E355E5"/>
    <w:rsid w:val="00E366A8"/>
    <w:rsid w:val="00E3712B"/>
    <w:rsid w:val="00E37197"/>
    <w:rsid w:val="00E37B29"/>
    <w:rsid w:val="00E37C28"/>
    <w:rsid w:val="00E43A98"/>
    <w:rsid w:val="00E619A8"/>
    <w:rsid w:val="00E63934"/>
    <w:rsid w:val="00E71FE0"/>
    <w:rsid w:val="00E73972"/>
    <w:rsid w:val="00E851A5"/>
    <w:rsid w:val="00E95024"/>
    <w:rsid w:val="00EA6808"/>
    <w:rsid w:val="00EB6221"/>
    <w:rsid w:val="00EC3E87"/>
    <w:rsid w:val="00EC6378"/>
    <w:rsid w:val="00ED18B2"/>
    <w:rsid w:val="00EE5CCE"/>
    <w:rsid w:val="00EF21F3"/>
    <w:rsid w:val="00EF3A05"/>
    <w:rsid w:val="00F1726A"/>
    <w:rsid w:val="00F22021"/>
    <w:rsid w:val="00F26B27"/>
    <w:rsid w:val="00F40576"/>
    <w:rsid w:val="00F54072"/>
    <w:rsid w:val="00F71DE1"/>
    <w:rsid w:val="00F84433"/>
    <w:rsid w:val="00F87949"/>
    <w:rsid w:val="00FB0A95"/>
    <w:rsid w:val="00FB7724"/>
    <w:rsid w:val="00FC7800"/>
    <w:rsid w:val="00FD7F6E"/>
    <w:rsid w:val="00FE6AF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9E46"/>
  <w15:docId w15:val="{67E4665F-2B3A-4020-8DFE-88D40A3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227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D18B2"/>
    <w:rPr>
      <w:strike w:val="0"/>
      <w:dstrike w:val="0"/>
      <w:color w:val="0000DD"/>
      <w:u w:val="none"/>
      <w:effect w:val="none"/>
    </w:rPr>
  </w:style>
  <w:style w:type="paragraph" w:styleId="Cm">
    <w:name w:val="Title"/>
    <w:basedOn w:val="Norml"/>
    <w:link w:val="CmChar"/>
    <w:qFormat/>
    <w:rsid w:val="00ED18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ED18B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8B2"/>
    <w:pPr>
      <w:spacing w:after="0" w:line="240" w:lineRule="auto"/>
      <w:ind w:left="720"/>
      <w:contextualSpacing/>
    </w:pPr>
    <w:rPr>
      <w:rFonts w:cs="Calibri"/>
      <w:i/>
    </w:rPr>
  </w:style>
  <w:style w:type="character" w:styleId="Jegyzethivatkozs">
    <w:name w:val="annotation reference"/>
    <w:uiPriority w:val="99"/>
    <w:semiHidden/>
    <w:unhideWhenUsed/>
    <w:rsid w:val="00893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3EFB"/>
    <w:pPr>
      <w:spacing w:after="0" w:line="240" w:lineRule="auto"/>
    </w:pPr>
    <w:rPr>
      <w:rFonts w:cs="Calibri"/>
      <w:i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93EFB"/>
    <w:rPr>
      <w:rFonts w:ascii="Calibri" w:eastAsia="Calibri" w:hAnsi="Calibri" w:cs="Calibri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EF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68677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485D"/>
  </w:style>
  <w:style w:type="paragraph" w:styleId="llb">
    <w:name w:val="footer"/>
    <w:basedOn w:val="Norml"/>
    <w:link w:val="llb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85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485D"/>
    <w:pPr>
      <w:spacing w:after="200"/>
    </w:pPr>
    <w:rPr>
      <w:rFonts w:cs="Times New Roman"/>
      <w:b/>
      <w:bCs/>
      <w:i w:val="0"/>
    </w:rPr>
  </w:style>
  <w:style w:type="character" w:customStyle="1" w:styleId="MegjegyzstrgyaChar">
    <w:name w:val="Megjegyzés tárgya Char"/>
    <w:link w:val="Megjegyzstrgya"/>
    <w:uiPriority w:val="99"/>
    <w:semiHidden/>
    <w:rsid w:val="0046485D"/>
    <w:rPr>
      <w:rFonts w:ascii="Calibri" w:eastAsia="Calibri" w:hAnsi="Calibri" w:cs="Calibri"/>
      <w:b/>
      <w:bCs/>
      <w:i w:val="0"/>
      <w:sz w:val="20"/>
      <w:szCs w:val="20"/>
    </w:rPr>
  </w:style>
  <w:style w:type="paragraph" w:styleId="Vltozat">
    <w:name w:val="Revision"/>
    <w:hidden/>
    <w:uiPriority w:val="99"/>
    <w:semiHidden/>
    <w:rsid w:val="00D70ECD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7C4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19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19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A1911"/>
    <w:rPr>
      <w:lang w:eastAsia="en-US"/>
    </w:rPr>
  </w:style>
  <w:style w:type="table" w:customStyle="1" w:styleId="Rcsostblzat2">
    <w:name w:val="Rácsos táblázat2"/>
    <w:basedOn w:val="Normltblzat"/>
    <w:next w:val="Rcsostblzat"/>
    <w:uiPriority w:val="59"/>
    <w:rsid w:val="000C4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44A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E22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6B089DE300414C9924BA693F127D0E" ma:contentTypeVersion="8" ma:contentTypeDescription="Új dokumentum létrehozása." ma:contentTypeScope="" ma:versionID="a5564d36caf990e59776486de9f93977">
  <xsd:schema xmlns:xsd="http://www.w3.org/2001/XMLSchema" xmlns:xs="http://www.w3.org/2001/XMLSchema" xmlns:p="http://schemas.microsoft.com/office/2006/metadata/properties" xmlns:ns2="7b658279-1c0f-4de8-b7c4-87c49eeae3ff" xmlns:ns3="c150c119-6cd4-4d13-994f-364b395a6467" targetNamespace="http://schemas.microsoft.com/office/2006/metadata/properties" ma:root="true" ma:fieldsID="2d4490e6a4a6426a7aca15476acf7c54" ns2:_="" ns3:_="">
    <xsd:import namespace="7b658279-1c0f-4de8-b7c4-87c49eeae3ff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8279-1c0f-4de8-b7c4-87c49eeae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67434-47AE-4A19-9F10-C91D48239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2E03A-D6FC-47AD-ACA1-81F7FB476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9A2D1-16F6-478E-A1BF-56F459253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8279-1c0f-4de8-b7c4-87c49eeae3ff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D7930-5EB7-44B7-916C-226842B28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32945</TotalTime>
  <Pages>6</Pages>
  <Words>1736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PTE-GF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Zámbó Balázs</dc:creator>
  <cp:lastModifiedBy>Iflinger Noémi</cp:lastModifiedBy>
  <cp:revision>41</cp:revision>
  <cp:lastPrinted>2015-10-01T13:39:00Z</cp:lastPrinted>
  <dcterms:created xsi:type="dcterms:W3CDTF">2022-10-03T10:49:00Z</dcterms:created>
  <dcterms:modified xsi:type="dcterms:W3CDTF">2024-10-07T09:08:00Z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0x010100CD6B089DE300414C9924BA693F127D0E</vt:lpwstr>
  </property>
</Properties>
</file>