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B45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4A61ED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99B8A88" w14:textId="77777777" w:rsidR="001C6F41" w:rsidRPr="009A2438" w:rsidRDefault="001C6F41" w:rsidP="006D2490">
      <w:pPr>
        <w:spacing w:line="360" w:lineRule="atLeast"/>
        <w:jc w:val="center"/>
        <w:rPr>
          <w:rFonts w:ascii="Garamond" w:hAnsi="Garamond"/>
        </w:rPr>
      </w:pPr>
      <w:r w:rsidRPr="009A2438">
        <w:rPr>
          <w:rFonts w:ascii="Garamond" w:hAnsi="Garamond"/>
          <w:b/>
          <w:bCs/>
          <w:sz w:val="36"/>
          <w:szCs w:val="36"/>
        </w:rPr>
        <w:t>GAZDÁLKODÁSTANI DOKTORI ISKOLA</w:t>
      </w:r>
    </w:p>
    <w:p w14:paraId="7F1E372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537CD42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8CA2609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E21DE91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4643C78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4706844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375CB3AC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A65A572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PÁLYÁZATI FELHÍVÁS</w:t>
      </w:r>
    </w:p>
    <w:p w14:paraId="2889100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39DCDA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z w:val="30"/>
          <w:szCs w:val="30"/>
        </w:rPr>
        <w:t>ÉS</w:t>
      </w:r>
    </w:p>
    <w:p w14:paraId="1FDA630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1815B021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TÁJÉKOZTATÓ</w:t>
      </w:r>
    </w:p>
    <w:p w14:paraId="13129864" w14:textId="77777777" w:rsidR="001C6F41" w:rsidRPr="009A2438" w:rsidRDefault="001C6F41" w:rsidP="001C6F41">
      <w:pPr>
        <w:spacing w:line="360" w:lineRule="atLeast"/>
        <w:rPr>
          <w:rFonts w:ascii="Garamond" w:hAnsi="Garamond"/>
          <w:sz w:val="30"/>
          <w:szCs w:val="30"/>
        </w:rPr>
      </w:pPr>
    </w:p>
    <w:p w14:paraId="4B6CE2D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2B47E40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000456D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</w:p>
    <w:p w14:paraId="4184053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0C9E988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D10A4C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28D493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13FBF9D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A6E00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4DEE096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FEC3EA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2BDB37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E85AB5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 xml:space="preserve">Pécsi Tudományegyetem </w:t>
      </w:r>
    </w:p>
    <w:p w14:paraId="490A10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14:paraId="221C63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  <w:sz w:val="30"/>
          <w:szCs w:val="30"/>
        </w:rPr>
        <w:t>Közgazdaságtudományi Kar</w:t>
      </w:r>
    </w:p>
    <w:p w14:paraId="361659D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12827849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24D4BCE" w14:textId="59D6A94C" w:rsidR="001C6F41" w:rsidRPr="009A2438" w:rsidRDefault="001C6F41" w:rsidP="00BB7FB2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BB2D25">
        <w:rPr>
          <w:rFonts w:ascii="Garamond" w:hAnsi="Garamond"/>
          <w:b/>
          <w:bCs/>
          <w:sz w:val="28"/>
          <w:szCs w:val="28"/>
        </w:rPr>
        <w:t xml:space="preserve">Pécs, </w:t>
      </w:r>
      <w:r w:rsidR="00666727" w:rsidRPr="00BB2D25">
        <w:rPr>
          <w:rFonts w:ascii="Garamond" w:hAnsi="Garamond"/>
          <w:b/>
          <w:bCs/>
          <w:sz w:val="28"/>
          <w:szCs w:val="28"/>
        </w:rPr>
        <w:t>20</w:t>
      </w:r>
      <w:r w:rsidR="00512C47" w:rsidRPr="00BB2D25">
        <w:rPr>
          <w:rFonts w:ascii="Garamond" w:hAnsi="Garamond"/>
          <w:b/>
          <w:bCs/>
          <w:sz w:val="28"/>
          <w:szCs w:val="28"/>
        </w:rPr>
        <w:t>2</w:t>
      </w:r>
      <w:r w:rsidR="00227973" w:rsidRPr="00BB2D25">
        <w:rPr>
          <w:rFonts w:ascii="Garamond" w:hAnsi="Garamond"/>
          <w:b/>
          <w:bCs/>
          <w:sz w:val="28"/>
          <w:szCs w:val="28"/>
        </w:rPr>
        <w:t>1</w:t>
      </w:r>
      <w:r w:rsidRPr="00BB2D25">
        <w:rPr>
          <w:rFonts w:ascii="Garamond" w:hAnsi="Garamond"/>
          <w:b/>
          <w:bCs/>
          <w:sz w:val="28"/>
          <w:szCs w:val="28"/>
        </w:rPr>
        <w:t xml:space="preserve">. </w:t>
      </w:r>
      <w:r w:rsidR="00D478B4" w:rsidRPr="00BB2D25">
        <w:rPr>
          <w:rFonts w:ascii="Garamond" w:hAnsi="Garamond"/>
          <w:b/>
          <w:bCs/>
          <w:sz w:val="28"/>
          <w:szCs w:val="28"/>
        </w:rPr>
        <w:t>december</w:t>
      </w:r>
    </w:p>
    <w:p w14:paraId="5A61FC05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C0E3204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47A1BA5D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227765D1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989C935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15F8DEA2" w14:textId="09CE2C9C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Pécsi Tudományegyetem Közgazdaságtudományi Kara az Országos Akkreditációs Bizottság felhatalmazása alapján az 1994/95-ös tanévtől kezdődően minden évben tudományos fokozat (PhD) megszerzésére felkészítő, gazdálkodástan szakos doktori képzést indíthat</w:t>
      </w:r>
      <w:r w:rsidR="009A2438">
        <w:rPr>
          <w:rFonts w:ascii="Garamond" w:hAnsi="Garamond"/>
          <w:sz w:val="28"/>
        </w:rPr>
        <w:t>.</w:t>
      </w:r>
      <w:r w:rsidRPr="009A2438">
        <w:rPr>
          <w:rFonts w:ascii="Garamond" w:hAnsi="Garamond"/>
          <w:sz w:val="28"/>
        </w:rPr>
        <w:t xml:space="preserve"> </w:t>
      </w:r>
    </w:p>
    <w:p w14:paraId="0781A14E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15E682" w14:textId="551174FD" w:rsidR="006D2490" w:rsidRDefault="006D2490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 w:rsidRPr="009A2438">
        <w:rPr>
          <w:rFonts w:ascii="Garamond" w:hAnsi="Garamond" w:cs="Times New Roman"/>
          <w:lang w:val="hu-HU"/>
        </w:rPr>
        <w:t>A doktori képzésre pályázat útján lehet jelentkezni. Az 20</w:t>
      </w:r>
      <w:r w:rsidR="00512C47">
        <w:rPr>
          <w:rFonts w:ascii="Garamond" w:hAnsi="Garamond" w:cs="Times New Roman"/>
          <w:lang w:val="hu-HU"/>
        </w:rPr>
        <w:t>2</w:t>
      </w:r>
      <w:r w:rsidR="001D2ECF">
        <w:rPr>
          <w:rFonts w:ascii="Garamond" w:hAnsi="Garamond" w:cs="Times New Roman"/>
          <w:lang w:val="hu-HU"/>
        </w:rPr>
        <w:t>1</w:t>
      </w:r>
      <w:r w:rsidRPr="009A2438">
        <w:rPr>
          <w:rFonts w:ascii="Garamond" w:hAnsi="Garamond" w:cs="Times New Roman"/>
          <w:lang w:val="hu-HU"/>
        </w:rPr>
        <w:t>/20</w:t>
      </w:r>
      <w:r w:rsidR="009A2438">
        <w:rPr>
          <w:rFonts w:ascii="Garamond" w:hAnsi="Garamond" w:cs="Times New Roman"/>
          <w:lang w:val="hu-HU"/>
        </w:rPr>
        <w:t>2</w:t>
      </w:r>
      <w:r w:rsidR="001D2ECF">
        <w:rPr>
          <w:rFonts w:ascii="Garamond" w:hAnsi="Garamond" w:cs="Times New Roman"/>
          <w:lang w:val="hu-HU"/>
        </w:rPr>
        <w:t>2</w:t>
      </w:r>
      <w:r w:rsidRPr="009A2438">
        <w:rPr>
          <w:rFonts w:ascii="Garamond" w:hAnsi="Garamond" w:cs="Times New Roman"/>
          <w:lang w:val="hu-HU"/>
        </w:rPr>
        <w:t xml:space="preserve">. tanévre vonatkozó pályázatokat </w:t>
      </w:r>
      <w:r w:rsidR="00512C47">
        <w:rPr>
          <w:rFonts w:ascii="Garamond" w:hAnsi="Garamond" w:cs="Times New Roman"/>
          <w:lang w:val="hu-HU"/>
        </w:rPr>
        <w:t>a Pécsi Tudományegyetem honlapján:</w:t>
      </w:r>
    </w:p>
    <w:p w14:paraId="4A38D368" w14:textId="77777777" w:rsidR="00512C47" w:rsidRDefault="00BB2D25" w:rsidP="00512C47">
      <w:pPr>
        <w:pStyle w:val="NormlWeb"/>
        <w:jc w:val="center"/>
        <w:rPr>
          <w:rFonts w:ascii="Calibri" w:hAnsi="Calibri" w:cs="Calibri"/>
          <w:color w:val="000000"/>
        </w:rPr>
      </w:pPr>
      <w:hyperlink r:id="rId10" w:history="1">
        <w:r w:rsidR="00512C47">
          <w:rPr>
            <w:rStyle w:val="Hiperhivatkozs"/>
            <w:rFonts w:ascii="Calibri" w:hAnsi="Calibri" w:cs="Calibri"/>
            <w:b/>
            <w:bCs/>
            <w:sz w:val="28"/>
            <w:szCs w:val="28"/>
          </w:rPr>
          <w:t>https://pte.hu/hu/jelentkezes-doktori-kepzesre</w:t>
        </w:r>
      </w:hyperlink>
    </w:p>
    <w:p w14:paraId="01130FE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lehet feltölteni.</w:t>
      </w:r>
    </w:p>
    <w:p w14:paraId="5354EF1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7C64788D" w14:textId="77777777" w:rsidR="00512C47" w:rsidRPr="009A2438" w:rsidRDefault="00512C47" w:rsidP="00512C47">
      <w:pPr>
        <w:pStyle w:val="Szvegtrzs"/>
        <w:autoSpaceDE/>
        <w:autoSpaceDN/>
        <w:jc w:val="left"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Kiegészítő információk:</w:t>
      </w:r>
      <w:r>
        <w:rPr>
          <w:rFonts w:ascii="Garamond" w:hAnsi="Garamond" w:cs="Times New Roman"/>
          <w:lang w:val="hu-HU"/>
        </w:rPr>
        <w:br/>
      </w:r>
      <w:hyperlink r:id="rId11" w:history="1">
        <w:r w:rsidRPr="00A21900">
          <w:rPr>
            <w:rStyle w:val="Hiperhivatkozs"/>
            <w:rFonts w:ascii="Garamond" w:hAnsi="Garamond" w:cs="Times New Roman"/>
            <w:lang w:val="hu-HU"/>
          </w:rPr>
          <w:t>https://ktk.pte.hu/hu/kepzesek/doktori-kepzesek/gazdalkodastani-doktori-iskola</w:t>
        </w:r>
      </w:hyperlink>
      <w:r>
        <w:rPr>
          <w:rFonts w:ascii="Garamond" w:hAnsi="Garamond" w:cs="Times New Roman"/>
          <w:lang w:val="hu-HU"/>
        </w:rPr>
        <w:t xml:space="preserve"> </w:t>
      </w:r>
    </w:p>
    <w:p w14:paraId="3571BDEC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678FD495" w14:textId="4F073B53" w:rsidR="006D2490" w:rsidRPr="00BB2D25" w:rsidRDefault="006D2490" w:rsidP="006D2490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</w:t>
      </w:r>
      <w:r w:rsidRPr="00BB2D25">
        <w:rPr>
          <w:rFonts w:ascii="Garamond" w:hAnsi="Garamond"/>
          <w:b/>
          <w:bCs/>
          <w:sz w:val="32"/>
          <w:szCs w:val="32"/>
        </w:rPr>
        <w:t>: 20</w:t>
      </w:r>
      <w:r w:rsidR="00512C47" w:rsidRPr="00BB2D25">
        <w:rPr>
          <w:rFonts w:ascii="Garamond" w:hAnsi="Garamond"/>
          <w:b/>
          <w:bCs/>
          <w:sz w:val="32"/>
          <w:szCs w:val="32"/>
        </w:rPr>
        <w:t>2</w:t>
      </w:r>
      <w:r w:rsidR="00D478B4" w:rsidRPr="00BB2D25">
        <w:rPr>
          <w:rFonts w:ascii="Garamond" w:hAnsi="Garamond"/>
          <w:b/>
          <w:bCs/>
          <w:sz w:val="32"/>
          <w:szCs w:val="32"/>
        </w:rPr>
        <w:t>2</w:t>
      </w:r>
      <w:r w:rsidRPr="00BB2D25">
        <w:rPr>
          <w:rFonts w:ascii="Garamond" w:hAnsi="Garamond"/>
          <w:b/>
          <w:bCs/>
          <w:sz w:val="32"/>
          <w:szCs w:val="32"/>
        </w:rPr>
        <w:t xml:space="preserve">. </w:t>
      </w:r>
      <w:r w:rsidR="00D478B4" w:rsidRPr="00BB2D25">
        <w:rPr>
          <w:rFonts w:ascii="Garamond" w:hAnsi="Garamond"/>
          <w:b/>
          <w:bCs/>
          <w:sz w:val="32"/>
          <w:szCs w:val="32"/>
        </w:rPr>
        <w:t>május</w:t>
      </w:r>
      <w:r w:rsidRPr="00BB2D25">
        <w:rPr>
          <w:rFonts w:ascii="Garamond" w:hAnsi="Garamond"/>
          <w:b/>
          <w:bCs/>
          <w:sz w:val="32"/>
          <w:szCs w:val="32"/>
        </w:rPr>
        <w:t>.</w:t>
      </w:r>
    </w:p>
    <w:p w14:paraId="13DB4DC5" w14:textId="77777777" w:rsidR="006D2490" w:rsidRPr="00BB2D25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F4338C9" w14:textId="5694A71A" w:rsidR="006D2490" w:rsidRPr="00BB2D25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BB2D25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BB2D25">
        <w:rPr>
          <w:rFonts w:ascii="Garamond" w:hAnsi="Garamond"/>
          <w:b/>
          <w:sz w:val="28"/>
          <w:szCs w:val="28"/>
        </w:rPr>
        <w:t>20</w:t>
      </w:r>
      <w:r w:rsidR="00512C47" w:rsidRPr="00BB2D25">
        <w:rPr>
          <w:rFonts w:ascii="Garamond" w:hAnsi="Garamond"/>
          <w:b/>
          <w:sz w:val="28"/>
          <w:szCs w:val="28"/>
        </w:rPr>
        <w:t>2</w:t>
      </w:r>
      <w:r w:rsidR="00D478B4" w:rsidRPr="00BB2D25">
        <w:rPr>
          <w:rFonts w:ascii="Garamond" w:hAnsi="Garamond"/>
          <w:b/>
          <w:sz w:val="28"/>
          <w:szCs w:val="28"/>
        </w:rPr>
        <w:t>2</w:t>
      </w:r>
      <w:r w:rsidRPr="00BB2D25">
        <w:rPr>
          <w:rFonts w:ascii="Garamond" w:hAnsi="Garamond"/>
          <w:b/>
          <w:sz w:val="28"/>
          <w:szCs w:val="28"/>
        </w:rPr>
        <w:t>. </w:t>
      </w:r>
      <w:r w:rsidR="00D478B4" w:rsidRPr="00BB2D25">
        <w:rPr>
          <w:rFonts w:ascii="Garamond" w:hAnsi="Garamond"/>
          <w:b/>
          <w:sz w:val="28"/>
          <w:szCs w:val="28"/>
        </w:rPr>
        <w:t>júniusában</w:t>
      </w:r>
      <w:r w:rsidR="001D2ECF" w:rsidRPr="00BB2D25">
        <w:rPr>
          <w:rFonts w:ascii="Garamond" w:hAnsi="Garamond"/>
          <w:sz w:val="28"/>
          <w:szCs w:val="28"/>
        </w:rPr>
        <w:t xml:space="preserve"> (a</w:t>
      </w:r>
      <w:r w:rsidRPr="00BB2D25">
        <w:rPr>
          <w:rFonts w:ascii="Garamond" w:hAnsi="Garamond"/>
          <w:sz w:val="28"/>
          <w:szCs w:val="28"/>
        </w:rPr>
        <w:t xml:space="preserve"> pontos időpontról minden pályázó időben külön értesítést kap</w:t>
      </w:r>
      <w:r w:rsidR="001D2ECF" w:rsidRPr="00BB2D25">
        <w:rPr>
          <w:rFonts w:ascii="Garamond" w:hAnsi="Garamond"/>
          <w:sz w:val="28"/>
          <w:szCs w:val="28"/>
        </w:rPr>
        <w:t>)</w:t>
      </w:r>
      <w:r w:rsidRPr="00BB2D25">
        <w:rPr>
          <w:rFonts w:ascii="Garamond" w:hAnsi="Garamond"/>
          <w:sz w:val="28"/>
          <w:szCs w:val="28"/>
        </w:rPr>
        <w:t>.</w:t>
      </w:r>
    </w:p>
    <w:p w14:paraId="30E65608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0F7F30AC" w14:textId="4154D0A1" w:rsidR="001C6F41" w:rsidRPr="00BB2D25" w:rsidRDefault="001C6F41" w:rsidP="00315C9C">
      <w:pPr>
        <w:spacing w:line="360" w:lineRule="atLeast"/>
        <w:jc w:val="both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 xml:space="preserve">A doktori képzésben részt vevő </w:t>
      </w:r>
      <w:r w:rsidR="00F51FEF" w:rsidRPr="00BB2D25">
        <w:rPr>
          <w:rFonts w:ascii="Garamond" w:hAnsi="Garamond"/>
          <w:sz w:val="28"/>
        </w:rPr>
        <w:t>önköltséges</w:t>
      </w:r>
      <w:r w:rsidR="006D2490" w:rsidRPr="00BB2D25">
        <w:rPr>
          <w:rFonts w:ascii="Garamond" w:hAnsi="Garamond"/>
          <w:sz w:val="28"/>
        </w:rPr>
        <w:t xml:space="preserve"> hallgatók az I–II–III–IV. </w:t>
      </w:r>
      <w:r w:rsidRPr="00BB2D25">
        <w:rPr>
          <w:rFonts w:ascii="Garamond" w:hAnsi="Garamond"/>
          <w:sz w:val="28"/>
        </w:rPr>
        <w:t xml:space="preserve">évfolyamon költségtérítést fizetnek, a </w:t>
      </w:r>
      <w:r w:rsidR="003340B5" w:rsidRPr="00BB2D25">
        <w:rPr>
          <w:rFonts w:ascii="Garamond" w:hAnsi="Garamond"/>
          <w:sz w:val="28"/>
        </w:rPr>
        <w:t>20</w:t>
      </w:r>
      <w:r w:rsidR="00512C47" w:rsidRPr="00BB2D25">
        <w:rPr>
          <w:rFonts w:ascii="Garamond" w:hAnsi="Garamond"/>
          <w:sz w:val="28"/>
        </w:rPr>
        <w:t>2</w:t>
      </w:r>
      <w:r w:rsidR="00D478B4" w:rsidRPr="00BB2D25">
        <w:rPr>
          <w:rFonts w:ascii="Garamond" w:hAnsi="Garamond"/>
          <w:sz w:val="28"/>
        </w:rPr>
        <w:t>2</w:t>
      </w:r>
      <w:r w:rsidRPr="00BB2D25">
        <w:rPr>
          <w:rFonts w:ascii="Garamond" w:hAnsi="Garamond"/>
          <w:sz w:val="28"/>
        </w:rPr>
        <w:t>/20</w:t>
      </w:r>
      <w:r w:rsidR="00512C47" w:rsidRPr="00BB2D25">
        <w:rPr>
          <w:rFonts w:ascii="Garamond" w:hAnsi="Garamond"/>
          <w:sz w:val="28"/>
        </w:rPr>
        <w:t>2</w:t>
      </w:r>
      <w:r w:rsidR="00D478B4" w:rsidRPr="00BB2D25">
        <w:rPr>
          <w:rFonts w:ascii="Garamond" w:hAnsi="Garamond"/>
          <w:sz w:val="28"/>
        </w:rPr>
        <w:t>3</w:t>
      </w:r>
      <w:r w:rsidRPr="00BB2D25">
        <w:rPr>
          <w:rFonts w:ascii="Garamond" w:hAnsi="Garamond"/>
          <w:sz w:val="28"/>
        </w:rPr>
        <w:t xml:space="preserve">. tanévben </w:t>
      </w:r>
      <w:proofErr w:type="gramStart"/>
      <w:r w:rsidR="00832764" w:rsidRPr="00BB2D25">
        <w:rPr>
          <w:rFonts w:ascii="Garamond" w:hAnsi="Garamond"/>
          <w:sz w:val="28"/>
        </w:rPr>
        <w:t>4</w:t>
      </w:r>
      <w:r w:rsidR="00512C47" w:rsidRPr="00BB2D25">
        <w:rPr>
          <w:rFonts w:ascii="Garamond" w:hAnsi="Garamond"/>
          <w:sz w:val="28"/>
        </w:rPr>
        <w:t>00</w:t>
      </w:r>
      <w:r w:rsidRPr="00BB2D25">
        <w:rPr>
          <w:rFonts w:ascii="Garamond" w:hAnsi="Garamond"/>
          <w:sz w:val="28"/>
        </w:rPr>
        <w:t>.000,-</w:t>
      </w:r>
      <w:proofErr w:type="gramEnd"/>
      <w:r w:rsidRPr="00BB2D25">
        <w:rPr>
          <w:rFonts w:ascii="Garamond" w:hAnsi="Garamond"/>
          <w:sz w:val="28"/>
        </w:rPr>
        <w:t xml:space="preserve"> Ft/félév.</w:t>
      </w:r>
    </w:p>
    <w:p w14:paraId="1D7B0011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BE4DE4" w14:textId="77777777" w:rsidR="001C6F41" w:rsidRPr="00BB2D25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>A PTE Közgazdaságtudományi Karán folyó doktori képzésről, a képzésben való részvétel feltételeiről, a jelentkezés módjáról a mellékelt tájékoztató nyújt részleteket.</w:t>
      </w:r>
    </w:p>
    <w:p w14:paraId="29BEE2C5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B0E6939" w14:textId="77777777" w:rsidR="001C6F41" w:rsidRPr="00BB2D25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E77864" w14:textId="748CAD43" w:rsidR="001C6F41" w:rsidRPr="009A2438" w:rsidRDefault="001C6F41" w:rsidP="00315C9C">
      <w:pPr>
        <w:spacing w:line="360" w:lineRule="atLeast"/>
        <w:rPr>
          <w:rFonts w:ascii="Garamond" w:hAnsi="Garamond"/>
          <w:sz w:val="28"/>
        </w:rPr>
      </w:pPr>
      <w:r w:rsidRPr="00BB2D25">
        <w:rPr>
          <w:rFonts w:ascii="Garamond" w:hAnsi="Garamond"/>
          <w:sz w:val="28"/>
        </w:rPr>
        <w:t xml:space="preserve">Pécs, </w:t>
      </w:r>
      <w:r w:rsidR="003340B5" w:rsidRPr="00BB2D25">
        <w:rPr>
          <w:rFonts w:ascii="Garamond" w:hAnsi="Garamond"/>
          <w:sz w:val="28"/>
        </w:rPr>
        <w:t>20</w:t>
      </w:r>
      <w:r w:rsidR="00227973" w:rsidRPr="00BB2D25">
        <w:rPr>
          <w:rFonts w:ascii="Garamond" w:hAnsi="Garamond"/>
          <w:sz w:val="28"/>
        </w:rPr>
        <w:t>21</w:t>
      </w:r>
      <w:r w:rsidRPr="00BB2D25">
        <w:rPr>
          <w:rFonts w:ascii="Garamond" w:hAnsi="Garamond"/>
          <w:sz w:val="28"/>
        </w:rPr>
        <w:t xml:space="preserve">. </w:t>
      </w:r>
      <w:r w:rsidR="00D478B4" w:rsidRPr="00BB2D25">
        <w:rPr>
          <w:rFonts w:ascii="Garamond" w:hAnsi="Garamond"/>
          <w:sz w:val="28"/>
        </w:rPr>
        <w:t>december</w:t>
      </w:r>
    </w:p>
    <w:p w14:paraId="55024F2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54A32ED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488CE7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6152467E" w14:textId="77777777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Dr. Schepp Zoltán</w:t>
      </w:r>
    </w:p>
    <w:p w14:paraId="2C67420A" w14:textId="77777777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dékán</w:t>
      </w:r>
    </w:p>
    <w:p w14:paraId="105D538D" w14:textId="77777777" w:rsidR="006D2490" w:rsidRPr="00D10957" w:rsidRDefault="001C6F41" w:rsidP="00792D5F">
      <w:pPr>
        <w:pStyle w:val="Cmsor1"/>
        <w:keepNext w:val="0"/>
        <w:keepLines w:val="0"/>
        <w:pageBreakBefore w:val="0"/>
        <w:spacing w:before="360"/>
        <w:rPr>
          <w:rFonts w:ascii="Garamond" w:hAnsi="Garamond"/>
          <w:spacing w:val="0"/>
          <w:lang w:val="hu-HU"/>
        </w:rPr>
      </w:pPr>
      <w:r w:rsidRPr="009A2438">
        <w:rPr>
          <w:rFonts w:ascii="Garamond" w:hAnsi="Garamond"/>
          <w:lang w:val="hu-HU"/>
        </w:rPr>
        <w:br w:type="page"/>
      </w:r>
      <w:r w:rsidR="006D2490" w:rsidRPr="00D10957">
        <w:rPr>
          <w:rFonts w:ascii="Garamond" w:hAnsi="Garamond"/>
          <w:spacing w:val="0"/>
          <w:lang w:val="hu-HU"/>
        </w:rPr>
        <w:lastRenderedPageBreak/>
        <w:t>Általános tudnivalók</w:t>
      </w:r>
    </w:p>
    <w:p w14:paraId="675AFA7F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2848D5C5" w14:textId="77777777" w:rsidR="006D2490" w:rsidRPr="0003523C" w:rsidRDefault="006D2490" w:rsidP="006D2490">
      <w:pPr>
        <w:spacing w:line="360" w:lineRule="atLeast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doktori képzés formái:</w:t>
      </w:r>
    </w:p>
    <w:p w14:paraId="0D3DB52B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Szervezett képzés</w:t>
      </w:r>
    </w:p>
    <w:p w14:paraId="135BFADB" w14:textId="77777777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doktori képzésben a hallgatói jogviszonyban álló doktorandusznak 48 hónap áll rendelkezésére, hogy az előírt tanulmányi kötelezettségeit teljesítse. </w:t>
      </w:r>
    </w:p>
    <w:p w14:paraId="4AB35AEE" w14:textId="5D9B0183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államilag finanszírozott hallgatót ösztöndíj illeti meg.</w:t>
      </w:r>
      <w:r w:rsidR="0098306D" w:rsidRPr="009A2438">
        <w:rPr>
          <w:rFonts w:ascii="Garamond" w:hAnsi="Garamond"/>
        </w:rPr>
        <w:tab/>
      </w:r>
      <w:r w:rsidRPr="009A2438">
        <w:rPr>
          <w:rFonts w:ascii="Garamond" w:hAnsi="Garamond"/>
        </w:rPr>
        <w:br/>
        <w:t>A</w:t>
      </w:r>
      <w:r w:rsidR="003222AC">
        <w:rPr>
          <w:rFonts w:ascii="Garamond" w:hAnsi="Garamond"/>
        </w:rPr>
        <w:t>z</w:t>
      </w:r>
      <w:r w:rsidRPr="009A2438">
        <w:rPr>
          <w:rFonts w:ascii="Garamond" w:hAnsi="Garamond"/>
        </w:rPr>
        <w:t xml:space="preserve"> </w:t>
      </w:r>
      <w:r w:rsidR="003222AC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doktori képzésben részt vevő hallgató a szervezett képzési programokat látogatja, </w:t>
      </w:r>
      <w:r w:rsidR="00F51FEF">
        <w:rPr>
          <w:rFonts w:ascii="Garamond" w:hAnsi="Garamond"/>
        </w:rPr>
        <w:t>önköltséget</w:t>
      </w:r>
      <w:r w:rsidRPr="009A2438">
        <w:rPr>
          <w:rFonts w:ascii="Garamond" w:hAnsi="Garamond"/>
        </w:rPr>
        <w:t xml:space="preserve"> fizet, ösztöndíjra nem jogosult.</w:t>
      </w:r>
    </w:p>
    <w:p w14:paraId="5DB43F37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Egyéni felkészülés</w:t>
      </w:r>
    </w:p>
    <w:p w14:paraId="66EA0A41" w14:textId="77777777" w:rsidR="006D2490" w:rsidRPr="009A2438" w:rsidRDefault="006D2490" w:rsidP="0003523C">
      <w:pPr>
        <w:spacing w:before="60"/>
        <w:ind w:left="709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Kar </w:t>
      </w:r>
      <w:r w:rsidR="006469EA">
        <w:rPr>
          <w:rFonts w:ascii="Garamond" w:hAnsi="Garamond"/>
        </w:rPr>
        <w:t xml:space="preserve">Doktori és Habilitációs Tanácsa </w:t>
      </w:r>
      <w:r w:rsidRPr="009A2438">
        <w:rPr>
          <w:rFonts w:ascii="Garamond" w:hAnsi="Garamond"/>
        </w:rPr>
        <w:t>felmentést adhat a szervezett doktori képzésben</w:t>
      </w:r>
      <w:r w:rsidR="006469EA">
        <w:rPr>
          <w:rFonts w:ascii="Garamond" w:hAnsi="Garamond"/>
        </w:rPr>
        <w:t>,</w:t>
      </w:r>
      <w:r w:rsidRPr="009A2438">
        <w:rPr>
          <w:rFonts w:ascii="Garamond" w:hAnsi="Garamond"/>
        </w:rPr>
        <w:t xml:space="preserve"> vagy a képzés egy részében való részvétel alól 5-10 éves szakirányú tevékenység és legalább 3</w:t>
      </w:r>
      <w:r w:rsidR="0098306D" w:rsidRPr="009A2438">
        <w:rPr>
          <w:rFonts w:ascii="Garamond" w:hAnsi="Garamond"/>
        </w:rPr>
        <w:t> </w:t>
      </w:r>
      <w:r w:rsidRPr="009A2438">
        <w:rPr>
          <w:rFonts w:ascii="Garamond" w:hAnsi="Garamond"/>
        </w:rPr>
        <w:t>tudományos közlemény felmutatása esetén.</w:t>
      </w:r>
    </w:p>
    <w:p w14:paraId="3B984152" w14:textId="77777777" w:rsidR="006D2490" w:rsidRPr="0003523C" w:rsidRDefault="006D2490" w:rsidP="0003523C">
      <w:pPr>
        <w:spacing w:before="240" w:line="360" w:lineRule="atLeast"/>
        <w:ind w:left="357" w:hanging="357"/>
        <w:rPr>
          <w:rFonts w:ascii="Garamond" w:hAnsi="Garamond"/>
          <w:b/>
          <w:bCs/>
        </w:rPr>
      </w:pPr>
      <w:r w:rsidRPr="0003523C">
        <w:rPr>
          <w:rFonts w:ascii="Garamond" w:hAnsi="Garamond"/>
          <w:b/>
          <w:bCs/>
        </w:rPr>
        <w:t>Felvételi követelmények:</w:t>
      </w:r>
    </w:p>
    <w:p w14:paraId="5B0EBB3B" w14:textId="77777777" w:rsidR="006D2490" w:rsidRPr="009A2438" w:rsidRDefault="006469EA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gazdaságtudományi</w:t>
      </w:r>
      <w:proofErr w:type="spellEnd"/>
      <w:r>
        <w:rPr>
          <w:rFonts w:ascii="Garamond" w:hAnsi="Garamond"/>
        </w:rPr>
        <w:t xml:space="preserve"> képzési területen szerzett mesterdiploma</w:t>
      </w:r>
      <w:r w:rsidR="006D2490" w:rsidRPr="009A2438">
        <w:rPr>
          <w:rFonts w:ascii="Garamond" w:hAnsi="Garamond"/>
        </w:rPr>
        <w:t>,</w:t>
      </w:r>
    </w:p>
    <w:p w14:paraId="5F31BB78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megfelelő intellektuális kapacitás, </w:t>
      </w:r>
    </w:p>
    <w:p w14:paraId="11F1E029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 nyelv legalább olvasás- és beszédértés szintű ismerete,</w:t>
      </w:r>
    </w:p>
    <w:p w14:paraId="07313826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angol, német, francia</w:t>
      </w:r>
      <w:r w:rsidR="006469EA">
        <w:rPr>
          <w:rFonts w:ascii="Garamond" w:hAnsi="Garamond"/>
        </w:rPr>
        <w:t>, spanyol, orosz</w:t>
      </w:r>
      <w:r w:rsidRPr="009A2438">
        <w:rPr>
          <w:rFonts w:ascii="Garamond" w:hAnsi="Garamond"/>
        </w:rPr>
        <w:t xml:space="preserve"> nyelv valamelyikének magas szintű ismerete.</w:t>
      </w:r>
    </w:p>
    <w:p w14:paraId="0643C693" w14:textId="77777777" w:rsidR="006D2490" w:rsidRPr="009A2438" w:rsidRDefault="006D2490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programban külföldi hallgatók is részt vehetnek.</w:t>
      </w:r>
    </w:p>
    <w:p w14:paraId="7125B4CA" w14:textId="77777777" w:rsidR="00D10957" w:rsidRDefault="001C6F41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A22126">
        <w:rPr>
          <w:rFonts w:ascii="Garamond" w:hAnsi="Garamond"/>
        </w:rPr>
        <w:t>z állami</w:t>
      </w:r>
      <w:r w:rsidR="00315C9C" w:rsidRPr="009A2438">
        <w:rPr>
          <w:rFonts w:ascii="Garamond" w:hAnsi="Garamond"/>
        </w:rPr>
        <w:t xml:space="preserve"> </w:t>
      </w:r>
      <w:r w:rsidR="006469EA">
        <w:rPr>
          <w:rFonts w:ascii="Garamond" w:hAnsi="Garamond"/>
        </w:rPr>
        <w:t>ösztöndíjas</w:t>
      </w:r>
      <w:r w:rsidR="00315C9C" w:rsidRPr="009A2438">
        <w:rPr>
          <w:rFonts w:ascii="Garamond" w:hAnsi="Garamond"/>
        </w:rPr>
        <w:t xml:space="preserve"> és a</w:t>
      </w:r>
      <w:r w:rsidR="00A22126">
        <w:rPr>
          <w:rFonts w:ascii="Garamond" w:hAnsi="Garamond"/>
        </w:rPr>
        <w:t>z</w:t>
      </w:r>
      <w:r w:rsidR="00315C9C" w:rsidRPr="009A2438">
        <w:rPr>
          <w:rFonts w:ascii="Garamond" w:hAnsi="Garamond"/>
        </w:rPr>
        <w:t xml:space="preserve"> </w:t>
      </w:r>
      <w:r w:rsidR="00A22126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képzés megkülönböztetése nem érinti a program tartalmát, minden résztvevő ugyanazon kurzus hallgatója.</w:t>
      </w:r>
    </w:p>
    <w:p w14:paraId="4E959CD9" w14:textId="77777777" w:rsidR="00792D5F" w:rsidRPr="009A2438" w:rsidRDefault="00792D5F" w:rsidP="00D10957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A jelentkezés</w:t>
      </w:r>
      <w:r w:rsidR="00512C47">
        <w:rPr>
          <w:rFonts w:ascii="Garamond" w:hAnsi="Garamond"/>
          <w:b/>
          <w:bCs/>
        </w:rPr>
        <w:t>hez a PTE honlapon kért anyagokat kell csatolni:</w:t>
      </w:r>
    </w:p>
    <w:p w14:paraId="5CAF0739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önéletrajz</w:t>
      </w:r>
      <w:r w:rsidR="00883951">
        <w:rPr>
          <w:rFonts w:ascii="Garamond" w:hAnsi="Garamond"/>
        </w:rPr>
        <w:t xml:space="preserve"> (formátum választható)</w:t>
      </w:r>
      <w:r w:rsidRPr="00512C47">
        <w:rPr>
          <w:rFonts w:ascii="Garamond" w:hAnsi="Garamond"/>
        </w:rPr>
        <w:t>,</w:t>
      </w:r>
    </w:p>
    <w:p w14:paraId="41B5001B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kutatási terv,</w:t>
      </w:r>
    </w:p>
    <w:p w14:paraId="57D1E2F3" w14:textId="4958AC56" w:rsidR="00512C47" w:rsidRPr="00512C47" w:rsidRDefault="00512C47" w:rsidP="00227973">
      <w:pPr>
        <w:numPr>
          <w:ilvl w:val="0"/>
          <w:numId w:val="1"/>
        </w:numPr>
        <w:ind w:left="1219" w:hanging="510"/>
        <w:rPr>
          <w:rFonts w:ascii="Garamond" w:hAnsi="Garamond"/>
        </w:rPr>
      </w:pPr>
      <w:r w:rsidRPr="00512C47">
        <w:rPr>
          <w:rFonts w:ascii="Garamond" w:hAnsi="Garamond"/>
        </w:rPr>
        <w:t>két ajánlás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egyik a témavezetőé – sablon a KTK honlapról letölthető</w:t>
      </w:r>
      <w:r>
        <w:rPr>
          <w:rFonts w:ascii="Garamond" w:hAnsi="Garamond"/>
        </w:rPr>
        <w:br/>
        <w:t>másik az intézet</w:t>
      </w:r>
      <w:r w:rsidR="001D2ECF">
        <w:rPr>
          <w:rFonts w:ascii="Garamond" w:hAnsi="Garamond"/>
        </w:rPr>
        <w:t>igazgatóé</w:t>
      </w:r>
      <w:r>
        <w:rPr>
          <w:rFonts w:ascii="Garamond" w:hAnsi="Garamond"/>
        </w:rPr>
        <w:t xml:space="preserve"> – sablon a KTK honlapról letölthető</w:t>
      </w:r>
      <w:r w:rsidR="00883951">
        <w:rPr>
          <w:rFonts w:ascii="Garamond" w:hAnsi="Garamond"/>
        </w:rPr>
        <w:br/>
        <w:t>mindkét ajánlást a jelen helyzetben az oktatói e-mail tartalmának csatolásával is elfogadjuk.</w:t>
      </w:r>
    </w:p>
    <w:p w14:paraId="29FC67A2" w14:textId="2C83D802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egyetemi diploma másolata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>alap- és mesterképzési oklevél</w:t>
      </w:r>
      <w:r w:rsidR="00883951">
        <w:rPr>
          <w:rFonts w:ascii="Garamond" w:hAnsi="Garamond"/>
        </w:rPr>
        <w:t xml:space="preserve"> is)</w:t>
      </w:r>
      <w:r w:rsidRPr="00512C47">
        <w:rPr>
          <w:rFonts w:ascii="Garamond" w:hAnsi="Garamond"/>
        </w:rPr>
        <w:t>,</w:t>
      </w:r>
    </w:p>
    <w:p w14:paraId="53208625" w14:textId="1FDF1DB0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tanulmányi eredményeket tartalmazó igazolás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 xml:space="preserve">alap- és mesterképzési </w:t>
      </w:r>
      <w:r w:rsidR="00883951">
        <w:rPr>
          <w:rFonts w:ascii="Garamond" w:hAnsi="Garamond"/>
        </w:rPr>
        <w:t>is)</w:t>
      </w:r>
      <w:r w:rsidRPr="00512C47">
        <w:rPr>
          <w:rFonts w:ascii="Garamond" w:hAnsi="Garamond"/>
        </w:rPr>
        <w:t>,</w:t>
      </w:r>
    </w:p>
    <w:p w14:paraId="21C7208B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korábbi szakmai eredmények igazolása,</w:t>
      </w:r>
    </w:p>
    <w:p w14:paraId="6F384BEF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nyelvismeretet igazoló okirat másolata,</w:t>
      </w:r>
    </w:p>
    <w:p w14:paraId="5DC60F0D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rPr>
          <w:rFonts w:ascii="Garamond" w:hAnsi="Garamond"/>
        </w:rPr>
      </w:pPr>
      <w:r w:rsidRPr="00512C47">
        <w:rPr>
          <w:rFonts w:ascii="Garamond" w:hAnsi="Garamond"/>
        </w:rPr>
        <w:t>felvételi díj befizetésének igazolása</w:t>
      </w:r>
      <w:r>
        <w:rPr>
          <w:rFonts w:ascii="Garamond" w:hAnsi="Garamond"/>
        </w:rPr>
        <w:br/>
        <w:t>számlaszám és összeg a KTK honlapon</w:t>
      </w:r>
      <w:r w:rsidR="00883951">
        <w:rPr>
          <w:rFonts w:ascii="Garamond" w:hAnsi="Garamond"/>
        </w:rPr>
        <w:t>, az átutalásról szóló elektronikus visszaigazolást kérjük itt.</w:t>
      </w:r>
    </w:p>
    <w:p w14:paraId="123C500D" w14:textId="77777777" w:rsidR="001C6F41" w:rsidRPr="009A2438" w:rsidRDefault="001C6F41" w:rsidP="00512C47">
      <w:pPr>
        <w:keepNext/>
        <w:spacing w:before="240" w:line="360" w:lineRule="atLeast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Célszerű a jelentkezési laphoz csatolni</w:t>
      </w:r>
    </w:p>
    <w:p w14:paraId="2ED7AC89" w14:textId="77777777" w:rsidR="001C6F41" w:rsidRPr="009A2438" w:rsidRDefault="001C6F41" w:rsidP="00227973">
      <w:pPr>
        <w:numPr>
          <w:ilvl w:val="0"/>
          <w:numId w:val="2"/>
        </w:numPr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szakmai elismeréseket tanúsító másolatokat (pályadíjak, OTDK </w:t>
      </w:r>
      <w:proofErr w:type="gramStart"/>
      <w:r w:rsidRPr="009A2438">
        <w:rPr>
          <w:rFonts w:ascii="Garamond" w:hAnsi="Garamond"/>
        </w:rPr>
        <w:t>helyezések,</w:t>
      </w:r>
      <w:proofErr w:type="gramEnd"/>
      <w:r w:rsidRPr="009A2438">
        <w:rPr>
          <w:rFonts w:ascii="Garamond" w:hAnsi="Garamond"/>
        </w:rPr>
        <w:t xml:space="preserve"> stb.),</w:t>
      </w:r>
    </w:p>
    <w:p w14:paraId="2302C4E2" w14:textId="77777777" w:rsidR="001C6F41" w:rsidRPr="009A2438" w:rsidRDefault="001C6F41" w:rsidP="00227973">
      <w:pPr>
        <w:numPr>
          <w:ilvl w:val="0"/>
          <w:numId w:val="2"/>
        </w:numPr>
        <w:ind w:left="1219" w:hanging="510"/>
        <w:rPr>
          <w:rFonts w:ascii="Garamond" w:hAnsi="Garamond"/>
        </w:rPr>
      </w:pPr>
      <w:r w:rsidRPr="009A2438">
        <w:rPr>
          <w:rFonts w:ascii="Garamond" w:hAnsi="Garamond"/>
        </w:rPr>
        <w:t>egyetemi doktori oklevél másolatát.</w:t>
      </w:r>
    </w:p>
    <w:p w14:paraId="3C47E606" w14:textId="77777777" w:rsidR="001C6F41" w:rsidRPr="009A2438" w:rsidRDefault="001C6F41" w:rsidP="001C6F41">
      <w:pPr>
        <w:jc w:val="both"/>
        <w:rPr>
          <w:rFonts w:ascii="Garamond" w:hAnsi="Garamond"/>
          <w:b/>
          <w:bCs/>
        </w:rPr>
      </w:pPr>
    </w:p>
    <w:p w14:paraId="2D503871" w14:textId="77777777" w:rsidR="00AD1B90" w:rsidRPr="009A2438" w:rsidRDefault="001C6F41" w:rsidP="00792D5F">
      <w:pPr>
        <w:pStyle w:val="Cm"/>
        <w:spacing w:before="360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br w:type="page"/>
      </w:r>
      <w:r w:rsidR="00AD1B90" w:rsidRPr="009A2438">
        <w:rPr>
          <w:rFonts w:ascii="Garamond" w:hAnsi="Garamond"/>
          <w:sz w:val="28"/>
          <w:szCs w:val="28"/>
        </w:rPr>
        <w:lastRenderedPageBreak/>
        <w:t>A Gazdálkodástani Doktori Iskola</w:t>
      </w:r>
    </w:p>
    <w:p w14:paraId="79920CBB" w14:textId="77777777"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  <w:r w:rsidRPr="009A2438">
        <w:rPr>
          <w:rFonts w:ascii="Garamond" w:hAnsi="Garamond"/>
          <w:b/>
          <w:sz w:val="28"/>
          <w:szCs w:val="28"/>
        </w:rPr>
        <w:t xml:space="preserve"> kredit rendszerű oktatási programja</w:t>
      </w:r>
    </w:p>
    <w:p w14:paraId="72FF5F49" w14:textId="77777777"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</w:p>
    <w:p w14:paraId="49F76F60" w14:textId="77777777" w:rsidR="00A1025E" w:rsidRDefault="00A1025E" w:rsidP="00A1025E">
      <w:pPr>
        <w:ind w:left="360" w:hanging="360"/>
        <w:jc w:val="both"/>
        <w:rPr>
          <w:rFonts w:ascii="Garamond" w:hAnsi="Garamond"/>
          <w:b/>
          <w:sz w:val="28"/>
          <w:szCs w:val="28"/>
        </w:rPr>
      </w:pPr>
    </w:p>
    <w:p w14:paraId="34789975" w14:textId="77777777" w:rsidR="00AD1B90" w:rsidRPr="0003523C" w:rsidRDefault="00AD1B90" w:rsidP="00A1025E">
      <w:pPr>
        <w:ind w:left="360" w:hanging="360"/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Képzési sajátosságok</w:t>
      </w:r>
    </w:p>
    <w:p w14:paraId="11A3E058" w14:textId="77777777" w:rsidR="00AD1B90" w:rsidRPr="009A2438" w:rsidRDefault="00AD1B90" w:rsidP="00AD1B90">
      <w:pPr>
        <w:jc w:val="both"/>
        <w:rPr>
          <w:rFonts w:ascii="Garamond" w:hAnsi="Garamond"/>
          <w:sz w:val="28"/>
          <w:szCs w:val="28"/>
        </w:rPr>
      </w:pPr>
    </w:p>
    <w:p w14:paraId="56E24458" w14:textId="1E474DD8" w:rsidR="00743482" w:rsidRPr="009A2438" w:rsidRDefault="00AD1B90" w:rsidP="00AD1B90">
      <w:pPr>
        <w:numPr>
          <w:ilvl w:val="0"/>
          <w:numId w:val="4"/>
        </w:num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Gazdálkodástani Doktori Iskolában </w:t>
      </w:r>
      <w:proofErr w:type="spellStart"/>
      <w:r w:rsidR="005C7FDC">
        <w:rPr>
          <w:rFonts w:ascii="Garamond" w:hAnsi="Garamond"/>
          <w:i/>
        </w:rPr>
        <w:t>gazdaságtudományi</w:t>
      </w:r>
      <w:proofErr w:type="spellEnd"/>
      <w:r w:rsidR="005C7FDC">
        <w:rPr>
          <w:rFonts w:ascii="Garamond" w:hAnsi="Garamond"/>
          <w:i/>
        </w:rPr>
        <w:t xml:space="preserve"> képzési területen mesterdiplomát szerzett</w:t>
      </w:r>
      <w:r w:rsidRPr="009A2438">
        <w:rPr>
          <w:rFonts w:ascii="Garamond" w:hAnsi="Garamond"/>
        </w:rPr>
        <w:t xml:space="preserve"> hallgatók tanulhatnak. </w:t>
      </w:r>
    </w:p>
    <w:p w14:paraId="50A1A212" w14:textId="69D8460B" w:rsidR="00AD1B90" w:rsidRPr="009A2438" w:rsidRDefault="00AD1B90" w:rsidP="00BB7FB2">
      <w:pPr>
        <w:ind w:left="72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D55D64" w:rsidRPr="009A2438">
        <w:rPr>
          <w:rFonts w:ascii="Garamond" w:hAnsi="Garamond"/>
        </w:rPr>
        <w:t>4</w:t>
      </w:r>
      <w:r w:rsidRPr="009A2438">
        <w:rPr>
          <w:rFonts w:ascii="Garamond" w:hAnsi="Garamond"/>
          <w:i/>
        </w:rPr>
        <w:t xml:space="preserve"> féléves </w:t>
      </w:r>
      <w:r w:rsidR="000522DC" w:rsidRPr="009A2438">
        <w:rPr>
          <w:rFonts w:ascii="Garamond" w:hAnsi="Garamond"/>
          <w:i/>
        </w:rPr>
        <w:t>képzési-kutatási szakasz</w:t>
      </w:r>
      <w:r w:rsidR="00C30637" w:rsidRPr="009A2438">
        <w:rPr>
          <w:rFonts w:ascii="Garamond" w:hAnsi="Garamond"/>
          <w:i/>
        </w:rPr>
        <w:t>ban</w:t>
      </w:r>
      <w:r w:rsidRPr="009A2438">
        <w:rPr>
          <w:rFonts w:ascii="Garamond" w:hAnsi="Garamond"/>
        </w:rPr>
        <w:t xml:space="preserve"> a hallgatók a gazdálkodástudomány a</w:t>
      </w:r>
      <w:r w:rsidR="00BB7FB2" w:rsidRPr="009A2438">
        <w:rPr>
          <w:rFonts w:ascii="Garamond" w:hAnsi="Garamond"/>
        </w:rPr>
        <w:t>zon</w:t>
      </w:r>
      <w:r w:rsidRPr="009A2438">
        <w:rPr>
          <w:rFonts w:ascii="Garamond" w:hAnsi="Garamond"/>
        </w:rPr>
        <w:t xml:space="preserve"> új szakismereteit sajátítják el, amelyek a graduális képzés során szerzett tudásukat növeli</w:t>
      </w:r>
      <w:r w:rsidR="00BB7FB2" w:rsidRPr="009A2438">
        <w:rPr>
          <w:rFonts w:ascii="Garamond" w:hAnsi="Garamond"/>
        </w:rPr>
        <w:t>k</w:t>
      </w:r>
      <w:r w:rsidRPr="009A2438">
        <w:rPr>
          <w:rFonts w:ascii="Garamond" w:hAnsi="Garamond"/>
        </w:rPr>
        <w:t xml:space="preserve">. Az oktatási program </w:t>
      </w:r>
      <w:r w:rsidR="006469EA">
        <w:rPr>
          <w:rFonts w:ascii="Garamond" w:hAnsi="Garamond"/>
        </w:rPr>
        <w:t>több</w:t>
      </w:r>
      <w:r w:rsidRPr="009A2438">
        <w:rPr>
          <w:rFonts w:ascii="Garamond" w:hAnsi="Garamond"/>
        </w:rPr>
        <w:t xml:space="preserve"> olyan tárgyat is magában foglal, amely segíti a </w:t>
      </w:r>
      <w:r w:rsidR="00BB7FB2" w:rsidRPr="009A2438">
        <w:rPr>
          <w:rFonts w:ascii="Garamond" w:hAnsi="Garamond"/>
        </w:rPr>
        <w:t>doktoranduszhallgatók</w:t>
      </w:r>
      <w:r w:rsidRPr="009A2438">
        <w:rPr>
          <w:rFonts w:ascii="Garamond" w:hAnsi="Garamond"/>
        </w:rPr>
        <w:t xml:space="preserve"> kutató</w:t>
      </w:r>
      <w:r w:rsidR="001D2ECF">
        <w:rPr>
          <w:rFonts w:ascii="Garamond" w:hAnsi="Garamond"/>
        </w:rPr>
        <w:t>-</w:t>
      </w:r>
      <w:r w:rsidRPr="009A2438">
        <w:rPr>
          <w:rFonts w:ascii="Garamond" w:hAnsi="Garamond"/>
        </w:rPr>
        <w:t xml:space="preserve"> és elemző képességének javulását. A képzés során </w:t>
      </w:r>
      <w:r w:rsidR="006469EA">
        <w:rPr>
          <w:rFonts w:ascii="Garamond" w:hAnsi="Garamond"/>
        </w:rPr>
        <w:t>törekszünk arra</w:t>
      </w:r>
      <w:r w:rsidRPr="009A2438">
        <w:rPr>
          <w:rFonts w:ascii="Garamond" w:hAnsi="Garamond"/>
        </w:rPr>
        <w:t xml:space="preserve">, hogy a hallgatók képessé </w:t>
      </w:r>
      <w:r w:rsidR="006469EA">
        <w:rPr>
          <w:rFonts w:ascii="Garamond" w:hAnsi="Garamond"/>
        </w:rPr>
        <w:t xml:space="preserve">váljanak </w:t>
      </w:r>
      <w:r w:rsidRPr="009A2438">
        <w:rPr>
          <w:rFonts w:ascii="Garamond" w:hAnsi="Garamond"/>
        </w:rPr>
        <w:t>a megszerzett tudás alkotó alkalmazására.</w:t>
      </w:r>
    </w:p>
    <w:p w14:paraId="63D35F42" w14:textId="77777777" w:rsidR="00AD1B90" w:rsidRPr="009A2438" w:rsidRDefault="00AD1B90" w:rsidP="00743482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képzési program különböző jellegű </w:t>
      </w:r>
      <w:r w:rsidRPr="009A2438">
        <w:rPr>
          <w:rFonts w:ascii="Garamond" w:hAnsi="Garamond"/>
          <w:i/>
        </w:rPr>
        <w:t>tárgycsoportokból</w:t>
      </w:r>
      <w:r w:rsidRPr="009A2438">
        <w:rPr>
          <w:rFonts w:ascii="Garamond" w:hAnsi="Garamond"/>
        </w:rPr>
        <w:t xml:space="preserve"> épül fel. Az ökonómiai elméleti tárgyak oktatásának célja szilárd elméleti tudás biztosítása; a döntéstudományi és módszertani tárgyak programba iktatása a kutató képesség megalapozását szolgálja; a gazdálkodástudományi szaktárgyak a szakterületi elmélyülés lehetőségét biztosítják; a látókörbővítő tárgyak a differenciált látásmód kialakulását segítik elő. A négy tárgycsoport megfelelő részaránya és azok egyensúlya mindenkor biztosított. </w:t>
      </w:r>
    </w:p>
    <w:p w14:paraId="3EFA5532" w14:textId="77777777" w:rsidR="00AD1B90" w:rsidRPr="009A2438" w:rsidRDefault="00AD1B90" w:rsidP="008F53C9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Az </w:t>
      </w:r>
      <w:r w:rsidRPr="009A2438">
        <w:rPr>
          <w:rFonts w:ascii="Garamond" w:hAnsi="Garamond"/>
          <w:i/>
        </w:rPr>
        <w:t>abszolutórium megszerzéséhez</w:t>
      </w:r>
      <w:r w:rsidRPr="009A2438">
        <w:rPr>
          <w:rFonts w:ascii="Garamond" w:hAnsi="Garamond"/>
        </w:rPr>
        <w:t xml:space="preserve"> a </w:t>
      </w:r>
      <w:r w:rsidR="00844C88" w:rsidRPr="009A2438">
        <w:rPr>
          <w:rFonts w:ascii="Garamond" w:hAnsi="Garamond"/>
        </w:rPr>
        <w:t>8</w:t>
      </w:r>
      <w:r w:rsidRPr="009A2438">
        <w:rPr>
          <w:rFonts w:ascii="Garamond" w:hAnsi="Garamond"/>
        </w:rPr>
        <w:t xml:space="preserve"> félév alatt, </w:t>
      </w:r>
      <w:r w:rsidR="00D55D64" w:rsidRPr="009A2438">
        <w:rPr>
          <w:rFonts w:ascii="Garamond" w:hAnsi="Garamond"/>
        </w:rPr>
        <w:t>240</w:t>
      </w:r>
      <w:r w:rsidRPr="009A2438">
        <w:rPr>
          <w:rFonts w:ascii="Garamond" w:hAnsi="Garamond"/>
        </w:rPr>
        <w:t xml:space="preserve"> kredit megszerzése a követelmény. </w:t>
      </w:r>
    </w:p>
    <w:p w14:paraId="24A3406C" w14:textId="77777777"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14:paraId="25EB403C" w14:textId="77777777"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14:paraId="4D0BFED6" w14:textId="77777777" w:rsidR="00AD1B90" w:rsidRPr="0003523C" w:rsidRDefault="00AD1B90" w:rsidP="006469EA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kreditek megszerzésének forrásai</w:t>
      </w:r>
    </w:p>
    <w:p w14:paraId="603C24B1" w14:textId="77777777" w:rsidR="00AD1B90" w:rsidRPr="009A2438" w:rsidRDefault="00AD1B90" w:rsidP="00AD1B90">
      <w:pPr>
        <w:ind w:left="360"/>
        <w:jc w:val="both"/>
        <w:rPr>
          <w:rFonts w:ascii="Garamond" w:hAnsi="Garamond"/>
          <w:sz w:val="28"/>
          <w:szCs w:val="28"/>
        </w:rPr>
      </w:pPr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2528"/>
        <w:gridCol w:w="1912"/>
        <w:gridCol w:w="1172"/>
      </w:tblGrid>
      <w:tr w:rsidR="00A1025E" w:rsidRPr="006469EA" w14:paraId="49C1256F" w14:textId="77777777" w:rsidTr="005C7FDC">
        <w:trPr>
          <w:trHeight w:val="402"/>
          <w:jc w:val="center"/>
        </w:trPr>
        <w:tc>
          <w:tcPr>
            <w:tcW w:w="1691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890B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Időszak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56A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Képzés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B8B5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Kutatás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E8BE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Oktatás</w:t>
            </w:r>
          </w:p>
        </w:tc>
        <w:tc>
          <w:tcPr>
            <w:tcW w:w="1172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BDED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Összesen</w:t>
            </w:r>
          </w:p>
        </w:tc>
      </w:tr>
      <w:tr w:rsidR="00A1025E" w:rsidRPr="006469EA" w14:paraId="3D102440" w14:textId="77777777" w:rsidTr="005C7FDC">
        <w:trPr>
          <w:trHeight w:val="1340"/>
          <w:jc w:val="center"/>
        </w:trPr>
        <w:tc>
          <w:tcPr>
            <w:tcW w:w="1691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11C5E260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488D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(óralátogatással és számonkéréssel)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3499" w14:textId="16DFF41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(publikáció-írással, </w:t>
            </w:r>
            <w:r w:rsidR="001D2ECF">
              <w:rPr>
                <w:rFonts w:ascii="Garamond" w:hAnsi="Garamond" w:cs="Arial"/>
                <w:color w:val="000000" w:themeColor="dark1"/>
                <w:kern w:val="24"/>
              </w:rPr>
              <w:br/>
            </w: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konferencia részvétellel)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904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(óratartással, oktatástámogatással)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35208EB9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6469EA" w:rsidRPr="006469EA" w14:paraId="1A53CDE2" w14:textId="77777777" w:rsidTr="005C7FDC">
        <w:trPr>
          <w:trHeight w:val="402"/>
          <w:jc w:val="center"/>
        </w:trPr>
        <w:tc>
          <w:tcPr>
            <w:tcW w:w="1691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2F4B8B4F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6425" w:type="dxa"/>
            <w:gridSpan w:val="3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2A4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megszerezhető kreditek száma félévenként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395F5BDC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A1025E" w:rsidRPr="006469EA" w14:paraId="32367267" w14:textId="77777777" w:rsidTr="005C7FDC">
        <w:trPr>
          <w:trHeight w:val="1206"/>
          <w:jc w:val="center"/>
        </w:trPr>
        <w:tc>
          <w:tcPr>
            <w:tcW w:w="1691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197E" w14:textId="35F1ED25"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Képzési és </w:t>
            </w:r>
            <w:r w:rsidR="005C7FDC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(1 – 4. félév)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A7B3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24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6F52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68D8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0 – 3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E7F5" w14:textId="77777777"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  <w:tr w:rsidR="00A1025E" w:rsidRPr="006469EA" w14:paraId="3E181CE6" w14:textId="77777777" w:rsidTr="005C7FDC">
        <w:trPr>
          <w:trHeight w:val="1206"/>
          <w:jc w:val="center"/>
        </w:trPr>
        <w:tc>
          <w:tcPr>
            <w:tcW w:w="1691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AF6F" w14:textId="77777777"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és disszertációs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(5 – 8. félév)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A233E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0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ED58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24 – 27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316B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B7CE" w14:textId="77777777"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</w:tbl>
    <w:p w14:paraId="3E196CD6" w14:textId="77777777" w:rsidR="009A11A3" w:rsidRDefault="009A11A3" w:rsidP="009A11A3">
      <w:pPr>
        <w:ind w:left="360"/>
        <w:jc w:val="both"/>
        <w:rPr>
          <w:rFonts w:ascii="Garamond" w:hAnsi="Garamond"/>
        </w:rPr>
      </w:pPr>
    </w:p>
    <w:p w14:paraId="707119F1" w14:textId="77777777" w:rsidR="00A1025E" w:rsidRDefault="00A1025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DFD2857" w14:textId="77777777" w:rsidR="00A1025E" w:rsidRDefault="00A1025E" w:rsidP="00A1025E">
      <w:pPr>
        <w:jc w:val="both"/>
        <w:rPr>
          <w:rFonts w:ascii="Garamond" w:hAnsi="Garamond"/>
          <w:b/>
          <w:sz w:val="28"/>
          <w:szCs w:val="28"/>
        </w:rPr>
      </w:pPr>
    </w:p>
    <w:p w14:paraId="340159C3" w14:textId="77777777" w:rsidR="00A1025E" w:rsidRPr="0003523C" w:rsidRDefault="00A1025E" w:rsidP="00A1025E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képzési és kutatási fázis ajánlott tanterve</w:t>
      </w:r>
    </w:p>
    <w:p w14:paraId="32DD649C" w14:textId="77777777"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464"/>
        <w:gridCol w:w="2410"/>
        <w:gridCol w:w="2399"/>
      </w:tblGrid>
      <w:tr w:rsidR="00A1025E" w:rsidRPr="00A1025E" w14:paraId="1A5C01EE" w14:textId="77777777" w:rsidTr="001D2ECF">
        <w:trPr>
          <w:trHeight w:val="379"/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752F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1. félév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74F9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2. félév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59AF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3. félév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A77A0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4. félév</w:t>
            </w:r>
          </w:p>
        </w:tc>
      </w:tr>
      <w:tr w:rsidR="00A1025E" w:rsidRPr="00A1025E" w14:paraId="0CF3BA08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C1E7" w14:textId="78120D2E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Kutatás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softHyphen/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módszertan</w:t>
            </w:r>
            <w:r w:rsidRPr="00A1025E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AED6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Vállalatfinanszírozás 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FB24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Vállalati pénzügyek 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Vállalatértékelés 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8525" w14:textId="2836D0FD" w:rsidR="00A1025E" w:rsidRPr="00A1025E" w:rsidRDefault="00A1025E" w:rsidP="004077BD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 w:rsidR="004077BD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Pénzügyi piacok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</w:tr>
      <w:tr w:rsidR="00A1025E" w:rsidRPr="00A1025E" w14:paraId="140810E0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735C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Tudományelmélet és 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-kommunikáció 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81F0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Marketing I.</w:t>
            </w:r>
            <w:r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>Fogyasztói magatartás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B538" w14:textId="4CF77F32" w:rsidR="00A1025E" w:rsidRPr="00A1025E" w:rsidRDefault="00A1025E" w:rsidP="0074756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Marketing</w:t>
            </w:r>
            <w:r w:rsidR="0074756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elmélet és </w:t>
            </w:r>
            <w:r w:rsidR="0074756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-stratégia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07CD" w14:textId="1374D3B0" w:rsidR="00A1025E" w:rsidRPr="00A1025E" w:rsidRDefault="00A1025E" w:rsidP="007C650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Innovációs folyamat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</w:t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je</w:t>
            </w:r>
          </w:p>
        </w:tc>
      </w:tr>
      <w:tr w:rsidR="00A1025E" w:rsidRPr="00A1025E" w14:paraId="287C3557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2D35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Adatműveletek*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F6D5" w14:textId="13DFE986" w:rsidR="00A1025E" w:rsidRPr="00A1025E" w:rsidRDefault="00A1025E" w:rsidP="005652F1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Menedzsment 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>Szervezet</w:t>
            </w:r>
            <w:r w:rsidR="005652F1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elmélet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4C81" w14:textId="51A7A9C1" w:rsidR="00A1025E" w:rsidRPr="00A1025E" w:rsidRDefault="00A1025E" w:rsidP="007C650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Emberi erőforrás menedzsment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C5E8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Projektmenedzsment</w:t>
            </w:r>
          </w:p>
        </w:tc>
      </w:tr>
      <w:tr w:rsidR="00A1025E" w:rsidRPr="00A1025E" w14:paraId="6A2809F0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1F33" w14:textId="54F5C34E" w:rsidR="00A1025E" w:rsidRPr="00A1025E" w:rsidRDefault="001835E6" w:rsidP="007C650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Döntési tudomány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C423" w14:textId="6E4DEAF0" w:rsidR="00A1025E" w:rsidRPr="00A1025E" w:rsidRDefault="00A1025E" w:rsidP="001D2ECF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itatív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</w:t>
            </w:r>
            <w:proofErr w:type="spellEnd"/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Optimalizáció</w:t>
            </w:r>
            <w:r w:rsidR="004077BD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-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elmélet 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600A" w14:textId="16154487" w:rsidR="00A1025E" w:rsidRPr="00A1025E" w:rsidRDefault="00A1025E" w:rsidP="001D2ECF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Kvant</w:t>
            </w:r>
            <w:r w:rsidR="001D2ECF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itatív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men</w:t>
            </w:r>
            <w:proofErr w:type="spellEnd"/>
            <w:r w:rsidR="001D2ECF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 xml:space="preserve">. 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Tevékenységirányítás 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13A3" w14:textId="36E81902" w:rsidR="00A1025E" w:rsidRPr="00A1025E" w:rsidRDefault="00A1025E" w:rsidP="001D2ECF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itatív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</w:t>
            </w:r>
            <w:proofErr w:type="spellEnd"/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Sztoch</w:t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asztikus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modellezés </w:t>
            </w:r>
          </w:p>
        </w:tc>
      </w:tr>
    </w:tbl>
    <w:p w14:paraId="1D123619" w14:textId="77777777"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p w14:paraId="5EB224DD" w14:textId="77777777"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a *-</w:t>
      </w:r>
      <w:proofErr w:type="spellStart"/>
      <w:r w:rsidRPr="0003523C">
        <w:rPr>
          <w:rFonts w:ascii="Garamond" w:hAnsi="Garamond"/>
        </w:rPr>
        <w:t>gal</w:t>
      </w:r>
      <w:proofErr w:type="spellEnd"/>
      <w:r w:rsidRPr="0003523C">
        <w:rPr>
          <w:rFonts w:ascii="Garamond" w:hAnsi="Garamond"/>
        </w:rPr>
        <w:t xml:space="preserve"> jelölt tárgyak közösek a </w:t>
      </w:r>
      <w:r w:rsidR="0003523C">
        <w:rPr>
          <w:rFonts w:ascii="Garamond" w:hAnsi="Garamond"/>
        </w:rPr>
        <w:t>Regionális Politika és Gazdaság Doktori Iskolával</w:t>
      </w:r>
    </w:p>
    <w:p w14:paraId="733D0C92" w14:textId="77777777"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valamennyi tárgy 20 óra/félév = 6 kredit</w:t>
      </w:r>
    </w:p>
    <w:p w14:paraId="08183886" w14:textId="77777777" w:rsidR="00A1025E" w:rsidRPr="0003523C" w:rsidRDefault="0003523C" w:rsidP="0003523C">
      <w:pPr>
        <w:pStyle w:val="Listaszerbekezds"/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minden félévben 3×8 óra Kutatói fórum/Tudósportré kritérium-követelményként</w:t>
      </w:r>
    </w:p>
    <w:p w14:paraId="243D2D58" w14:textId="77777777" w:rsidR="00A1025E" w:rsidRPr="009A2438" w:rsidRDefault="00A1025E" w:rsidP="009A11A3">
      <w:pPr>
        <w:ind w:left="360"/>
        <w:jc w:val="both"/>
        <w:rPr>
          <w:rFonts w:ascii="Garamond" w:hAnsi="Garamond"/>
        </w:rPr>
      </w:pPr>
    </w:p>
    <w:p w14:paraId="5A015971" w14:textId="77777777" w:rsidR="0003523C" w:rsidRDefault="0003523C" w:rsidP="0003523C">
      <w:pPr>
        <w:keepNext/>
        <w:jc w:val="both"/>
        <w:rPr>
          <w:rFonts w:ascii="Garamond" w:hAnsi="Garamond"/>
        </w:rPr>
      </w:pPr>
      <w:r>
        <w:rPr>
          <w:rFonts w:ascii="Garamond" w:hAnsi="Garamond"/>
        </w:rPr>
        <w:t>A 4. félév végén a hallgatók komplex vizsgát tesznek. A vizsga két részből áll: az üzleti tudományok funkcionális területein (marketing, menedzsment, kvantitatív menedzsment s pénzügy) szerzett ismeretek és készségek számonkéréséből, valamint a kutatási előrehaladási beszámolóból. A komplex vizsga sikeres teljesítése a kutatási és disszertációs fázisba bocsájtás feltétele.</w:t>
      </w:r>
    </w:p>
    <w:p w14:paraId="00D1210A" w14:textId="77777777" w:rsidR="0003523C" w:rsidRDefault="0003523C" w:rsidP="009A11A3">
      <w:pPr>
        <w:keepNext/>
        <w:ind w:left="360"/>
        <w:jc w:val="both"/>
        <w:rPr>
          <w:rFonts w:ascii="Garamond" w:hAnsi="Garamond"/>
        </w:rPr>
      </w:pPr>
    </w:p>
    <w:p w14:paraId="71ED4011" w14:textId="77777777" w:rsidR="0003523C" w:rsidRDefault="0003523C">
      <w:pPr>
        <w:rPr>
          <w:rFonts w:ascii="Garamond" w:hAnsi="Garamond"/>
          <w:b/>
          <w:sz w:val="28"/>
          <w:szCs w:val="28"/>
        </w:rPr>
      </w:pPr>
    </w:p>
    <w:p w14:paraId="35BFB84D" w14:textId="77777777" w:rsidR="00AD1B90" w:rsidRPr="00A1025E" w:rsidRDefault="00AD1B90" w:rsidP="00A1025E">
      <w:pPr>
        <w:keepNext/>
        <w:spacing w:before="240" w:after="240"/>
        <w:ind w:left="-23"/>
        <w:jc w:val="both"/>
        <w:rPr>
          <w:rFonts w:ascii="Garamond" w:hAnsi="Garamond"/>
          <w:b/>
          <w:sz w:val="28"/>
          <w:szCs w:val="28"/>
        </w:rPr>
      </w:pPr>
      <w:r w:rsidRPr="00A1025E">
        <w:rPr>
          <w:rFonts w:ascii="Garamond" w:hAnsi="Garamond"/>
          <w:b/>
          <w:sz w:val="28"/>
          <w:szCs w:val="28"/>
        </w:rPr>
        <w:t>A fokozatszerzés feltételei és menete</w:t>
      </w:r>
    </w:p>
    <w:p w14:paraId="170E2530" w14:textId="6A3B9C18" w:rsidR="00AD1B90" w:rsidRPr="009A2438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E4766C" w:rsidRPr="009A2438">
        <w:rPr>
          <w:rFonts w:ascii="Garamond" w:hAnsi="Garamond"/>
        </w:rPr>
        <w:t>4. félév végén letett komplex vizsga jelenti, hogy a hallgató sikeresen teljesítette a képzési-kutatási szakaszt</w:t>
      </w:r>
      <w:r w:rsidR="00EC348F" w:rsidRPr="009A2438">
        <w:rPr>
          <w:rFonts w:ascii="Garamond" w:hAnsi="Garamond"/>
        </w:rPr>
        <w:t>. Ezután a hallgató részt</w:t>
      </w:r>
      <w:r w:rsidR="00653842">
        <w:rPr>
          <w:rFonts w:ascii="Garamond" w:hAnsi="Garamond"/>
        </w:rPr>
        <w:t xml:space="preserve"> vesz </w:t>
      </w:r>
      <w:r w:rsidR="00EC348F" w:rsidRPr="009A2438">
        <w:rPr>
          <w:rFonts w:ascii="Garamond" w:hAnsi="Garamond"/>
        </w:rPr>
        <w:t>a kutatási és disszertációs szakasz</w:t>
      </w:r>
      <w:r w:rsidR="00653842">
        <w:rPr>
          <w:rFonts w:ascii="Garamond" w:hAnsi="Garamond"/>
        </w:rPr>
        <w:t>ban, melynek célja a doktori értekezés elkészítése.</w:t>
      </w:r>
      <w:r w:rsidRPr="009A2438">
        <w:rPr>
          <w:rFonts w:ascii="Garamond" w:hAnsi="Garamond"/>
        </w:rPr>
        <w:t xml:space="preserve"> </w:t>
      </w:r>
      <w:r w:rsidR="00EC348F" w:rsidRPr="009A2438">
        <w:rPr>
          <w:rFonts w:ascii="Garamond" w:hAnsi="Garamond"/>
        </w:rPr>
        <w:t>A</w:t>
      </w:r>
      <w:r w:rsidR="00AC0963" w:rsidRPr="009A2438">
        <w:rPr>
          <w:rFonts w:ascii="Garamond" w:hAnsi="Garamond"/>
        </w:rPr>
        <w:t> </w:t>
      </w:r>
      <w:r w:rsidR="00EC348F" w:rsidRPr="009A2438">
        <w:rPr>
          <w:rFonts w:ascii="Garamond" w:hAnsi="Garamond"/>
        </w:rPr>
        <w:t>hallgató által megírt</w:t>
      </w:r>
      <w:r w:rsidRPr="009A2438">
        <w:rPr>
          <w:rFonts w:ascii="Garamond" w:hAnsi="Garamond"/>
        </w:rPr>
        <w:t xml:space="preserve"> értekezés</w:t>
      </w:r>
      <w:r w:rsidR="00653842">
        <w:rPr>
          <w:rFonts w:ascii="Garamond" w:hAnsi="Garamond"/>
        </w:rPr>
        <w:t>-tervezet</w:t>
      </w:r>
      <w:r w:rsidRPr="009A2438">
        <w:rPr>
          <w:rFonts w:ascii="Garamond" w:hAnsi="Garamond"/>
        </w:rPr>
        <w:t xml:space="preserve"> először előopponálásra kerül</w:t>
      </w:r>
      <w:r w:rsidR="00736992">
        <w:rPr>
          <w:rFonts w:ascii="Garamond" w:hAnsi="Garamond"/>
        </w:rPr>
        <w:t>,</w:t>
      </w:r>
      <w:r w:rsidR="00653842">
        <w:rPr>
          <w:rFonts w:ascii="Garamond" w:hAnsi="Garamond"/>
        </w:rPr>
        <w:t xml:space="preserve"> majd a</w:t>
      </w:r>
      <w:r w:rsidRPr="009A2438">
        <w:rPr>
          <w:rFonts w:ascii="Garamond" w:hAnsi="Garamond"/>
        </w:rPr>
        <w:t>z e</w:t>
      </w:r>
      <w:r w:rsidR="00653842">
        <w:rPr>
          <w:rFonts w:ascii="Garamond" w:hAnsi="Garamond"/>
        </w:rPr>
        <w:t>nnek kritikai megállapításaira reagáló</w:t>
      </w:r>
      <w:r w:rsidRPr="009A2438">
        <w:rPr>
          <w:rFonts w:ascii="Garamond" w:hAnsi="Garamond"/>
        </w:rPr>
        <w:t xml:space="preserve"> átdolgozás után végső opponálásra kerül sor. Az előopponálásra bocsátás a </w:t>
      </w:r>
      <w:r w:rsidR="00F85599">
        <w:rPr>
          <w:rFonts w:ascii="Garamond" w:hAnsi="Garamond"/>
        </w:rPr>
        <w:t>témavezető</w:t>
      </w:r>
      <w:r w:rsidRPr="009A2438">
        <w:rPr>
          <w:rFonts w:ascii="Garamond" w:hAnsi="Garamond"/>
        </w:rPr>
        <w:t xml:space="preserve"> hozzájárulásával</w:t>
      </w:r>
      <w:r w:rsidR="00653842">
        <w:rPr>
          <w:rFonts w:ascii="Garamond" w:hAnsi="Garamond"/>
        </w:rPr>
        <w:t>, az abszolutórium megszerzésével</w:t>
      </w:r>
      <w:r w:rsidRPr="009A2438">
        <w:rPr>
          <w:rFonts w:ascii="Garamond" w:hAnsi="Garamond"/>
        </w:rPr>
        <w:t xml:space="preserve"> </w:t>
      </w:r>
      <w:r w:rsidR="00653842">
        <w:rPr>
          <w:rFonts w:ascii="Garamond" w:hAnsi="Garamond"/>
        </w:rPr>
        <w:t xml:space="preserve">(240 kredit teljesítésével) </w:t>
      </w:r>
      <w:r w:rsidRPr="009A2438">
        <w:rPr>
          <w:rFonts w:ascii="Garamond" w:hAnsi="Garamond"/>
        </w:rPr>
        <w:t>lehetséges.</w:t>
      </w:r>
    </w:p>
    <w:p w14:paraId="14B5534B" w14:textId="77777777" w:rsidR="00F85599" w:rsidRDefault="00F85599" w:rsidP="0003523C">
      <w:pPr>
        <w:jc w:val="both"/>
        <w:rPr>
          <w:rFonts w:ascii="Garamond" w:hAnsi="Garamond"/>
        </w:rPr>
      </w:pPr>
    </w:p>
    <w:p w14:paraId="0B492836" w14:textId="01D5A138" w:rsidR="00F85599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653842">
        <w:rPr>
          <w:rFonts w:ascii="Garamond" w:hAnsi="Garamond"/>
        </w:rPr>
        <w:t xml:space="preserve"> végső opponálásra a</w:t>
      </w:r>
      <w:r w:rsidRPr="009A2438">
        <w:rPr>
          <w:rFonts w:ascii="Garamond" w:hAnsi="Garamond"/>
        </w:rPr>
        <w:t xml:space="preserve">z a </w:t>
      </w:r>
      <w:r w:rsidR="00E06B9D" w:rsidRPr="009A2438">
        <w:rPr>
          <w:rFonts w:ascii="Garamond" w:hAnsi="Garamond"/>
        </w:rPr>
        <w:t>doktoranduszhallgató</w:t>
      </w:r>
      <w:r w:rsidRPr="009A2438">
        <w:rPr>
          <w:rFonts w:ascii="Garamond" w:hAnsi="Garamond"/>
        </w:rPr>
        <w:t xml:space="preserve"> </w:t>
      </w:r>
      <w:r w:rsidR="00653842">
        <w:rPr>
          <w:rFonts w:ascii="Garamond" w:hAnsi="Garamond"/>
        </w:rPr>
        <w:t>nyújthatja be a doktori értekezését</w:t>
      </w:r>
      <w:r w:rsidRPr="009A2438">
        <w:rPr>
          <w:rFonts w:ascii="Garamond" w:hAnsi="Garamond"/>
        </w:rPr>
        <w:t xml:space="preserve">, </w:t>
      </w:r>
      <w:r w:rsidR="00653842">
        <w:rPr>
          <w:rFonts w:ascii="Garamond" w:hAnsi="Garamond"/>
        </w:rPr>
        <w:t xml:space="preserve">akinek </w:t>
      </w:r>
      <w:r w:rsidR="00F85599">
        <w:rPr>
          <w:rFonts w:ascii="Garamond" w:hAnsi="Garamond"/>
        </w:rPr>
        <w:t>publikációi köz</w:t>
      </w:r>
      <w:r w:rsidR="00653842">
        <w:rPr>
          <w:rFonts w:ascii="Garamond" w:hAnsi="Garamond"/>
        </w:rPr>
        <w:t>ött található</w:t>
      </w:r>
      <w:r w:rsidR="00F85599">
        <w:rPr>
          <w:rFonts w:ascii="Garamond" w:hAnsi="Garamond"/>
        </w:rPr>
        <w:t xml:space="preserve"> legalább 4 </w:t>
      </w:r>
      <w:r w:rsidR="00653842">
        <w:rPr>
          <w:rFonts w:ascii="Garamond" w:hAnsi="Garamond"/>
        </w:rPr>
        <w:t xml:space="preserve">lektorált </w:t>
      </w:r>
      <w:r w:rsidR="00F85599">
        <w:rPr>
          <w:rFonts w:ascii="Garamond" w:hAnsi="Garamond"/>
        </w:rPr>
        <w:t xml:space="preserve">folyóiratcikk, melyek közül legalább 1 magyar A-C besorolású és </w:t>
      </w:r>
      <w:r w:rsidR="00653842">
        <w:rPr>
          <w:rFonts w:ascii="Garamond" w:hAnsi="Garamond"/>
        </w:rPr>
        <w:t xml:space="preserve">legalább </w:t>
      </w:r>
      <w:r w:rsidR="00F85599">
        <w:rPr>
          <w:rFonts w:ascii="Garamond" w:hAnsi="Garamond"/>
        </w:rPr>
        <w:t xml:space="preserve">1 </w:t>
      </w:r>
      <w:r w:rsidR="00653842">
        <w:rPr>
          <w:rFonts w:ascii="Garamond" w:hAnsi="Garamond"/>
        </w:rPr>
        <w:t>nemzetközi (nem magyar kiadójú, idegen nyelvű) folyóiratban jelent meg</w:t>
      </w:r>
      <w:r w:rsidR="00F85599">
        <w:rPr>
          <w:rFonts w:ascii="Garamond" w:hAnsi="Garamond"/>
        </w:rPr>
        <w:t>.</w:t>
      </w:r>
    </w:p>
    <w:p w14:paraId="1098496E" w14:textId="77777777" w:rsidR="00F85599" w:rsidRDefault="00F85599" w:rsidP="000352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D45C213" w14:textId="77777777" w:rsidR="005D0D82" w:rsidRPr="00F85599" w:rsidRDefault="00AD1B90" w:rsidP="00A1025E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fokozatszerzési eljárás a doktori értekezés nyilvános védésével zárul.</w:t>
      </w:r>
    </w:p>
    <w:sectPr w:rsidR="005D0D82" w:rsidRPr="00F8559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434B" w14:textId="77777777" w:rsidR="00267CB4" w:rsidRDefault="00267CB4">
      <w:r>
        <w:separator/>
      </w:r>
    </w:p>
  </w:endnote>
  <w:endnote w:type="continuationSeparator" w:id="0">
    <w:p w14:paraId="641B1E11" w14:textId="77777777" w:rsidR="00267CB4" w:rsidRDefault="002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8C9E" w14:textId="77777777" w:rsidR="001E79CC" w:rsidRDefault="001E79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906C15" w14:textId="77777777" w:rsidR="001E79CC" w:rsidRDefault="001E79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4FDE" w14:textId="77777777" w:rsidR="001E79CC" w:rsidRDefault="001E79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30EA" w14:textId="77777777" w:rsidR="00267CB4" w:rsidRDefault="00267CB4">
      <w:r>
        <w:separator/>
      </w:r>
    </w:p>
  </w:footnote>
  <w:footnote w:type="continuationSeparator" w:id="0">
    <w:p w14:paraId="2E2ECB4B" w14:textId="77777777" w:rsidR="00267CB4" w:rsidRDefault="0026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E3E4" w14:textId="77777777" w:rsidR="001E79CC" w:rsidRPr="006D2490" w:rsidRDefault="001E79CC" w:rsidP="006D2490">
    <w:pPr>
      <w:pStyle w:val="lfej"/>
      <w:jc w:val="center"/>
      <w:rPr>
        <w:i/>
      </w:rPr>
    </w:pPr>
    <w:r w:rsidRPr="006D2490">
      <w:rPr>
        <w:i/>
      </w:rPr>
      <w:t>GAZDÁLKODÁSTANI DOKTORI ISKOLA</w:t>
    </w:r>
    <w:r w:rsidRPr="006D2490">
      <w:rPr>
        <w:i/>
      </w:rPr>
      <w:br/>
      <w:t>TÁJÉKOZTATÓ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507AE"/>
    <w:multiLevelType w:val="hybridMultilevel"/>
    <w:tmpl w:val="972E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692D"/>
    <w:multiLevelType w:val="hybridMultilevel"/>
    <w:tmpl w:val="54944BCA"/>
    <w:lvl w:ilvl="0" w:tplc="4736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C7D"/>
    <w:multiLevelType w:val="hybridMultilevel"/>
    <w:tmpl w:val="26A4B666"/>
    <w:lvl w:ilvl="0" w:tplc="4736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A1136">
      <w:start w:val="3"/>
      <w:numFmt w:val="upperRoman"/>
      <w:lvlText w:val="%2."/>
      <w:lvlJc w:val="left"/>
      <w:pPr>
        <w:tabs>
          <w:tab w:val="num" w:pos="434"/>
        </w:tabs>
        <w:ind w:left="4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9F5A21"/>
    <w:multiLevelType w:val="multilevel"/>
    <w:tmpl w:val="CBF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A0F16"/>
    <w:multiLevelType w:val="hybridMultilevel"/>
    <w:tmpl w:val="3D9C0E66"/>
    <w:lvl w:ilvl="0" w:tplc="88B861B0">
      <w:start w:val="1"/>
      <w:numFmt w:val="upp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4D61"/>
    <w:multiLevelType w:val="hybridMultilevel"/>
    <w:tmpl w:val="96801E7E"/>
    <w:lvl w:ilvl="0" w:tplc="0D94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E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2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41"/>
    <w:rsid w:val="00007E67"/>
    <w:rsid w:val="000103F2"/>
    <w:rsid w:val="0003523C"/>
    <w:rsid w:val="000522DC"/>
    <w:rsid w:val="00062075"/>
    <w:rsid w:val="00062E08"/>
    <w:rsid w:val="000A3678"/>
    <w:rsid w:val="000B7C30"/>
    <w:rsid w:val="000C785D"/>
    <w:rsid w:val="000D33FA"/>
    <w:rsid w:val="000F2E4A"/>
    <w:rsid w:val="001158B9"/>
    <w:rsid w:val="00117ADA"/>
    <w:rsid w:val="001357E8"/>
    <w:rsid w:val="001441BE"/>
    <w:rsid w:val="00164240"/>
    <w:rsid w:val="001835E6"/>
    <w:rsid w:val="001C2EE8"/>
    <w:rsid w:val="001C6F41"/>
    <w:rsid w:val="001D2ECF"/>
    <w:rsid w:val="001E79CC"/>
    <w:rsid w:val="001F3E21"/>
    <w:rsid w:val="00211706"/>
    <w:rsid w:val="002122BA"/>
    <w:rsid w:val="00227973"/>
    <w:rsid w:val="00236146"/>
    <w:rsid w:val="00254442"/>
    <w:rsid w:val="00267CB4"/>
    <w:rsid w:val="002A304E"/>
    <w:rsid w:val="002B5FC8"/>
    <w:rsid w:val="002E2A82"/>
    <w:rsid w:val="00315C9C"/>
    <w:rsid w:val="00315CD1"/>
    <w:rsid w:val="00316BF1"/>
    <w:rsid w:val="003222AC"/>
    <w:rsid w:val="00324222"/>
    <w:rsid w:val="00325D94"/>
    <w:rsid w:val="003340B5"/>
    <w:rsid w:val="00366E69"/>
    <w:rsid w:val="003F221F"/>
    <w:rsid w:val="00403EDF"/>
    <w:rsid w:val="004077BD"/>
    <w:rsid w:val="00421666"/>
    <w:rsid w:val="00432628"/>
    <w:rsid w:val="0045236E"/>
    <w:rsid w:val="0045365D"/>
    <w:rsid w:val="004A2B7B"/>
    <w:rsid w:val="00512C47"/>
    <w:rsid w:val="0052046A"/>
    <w:rsid w:val="00564CED"/>
    <w:rsid w:val="005652F1"/>
    <w:rsid w:val="00572528"/>
    <w:rsid w:val="00576239"/>
    <w:rsid w:val="005A2ACF"/>
    <w:rsid w:val="005B452E"/>
    <w:rsid w:val="005C7FDC"/>
    <w:rsid w:val="005D0D82"/>
    <w:rsid w:val="005E59B6"/>
    <w:rsid w:val="00613196"/>
    <w:rsid w:val="006163AA"/>
    <w:rsid w:val="006264E8"/>
    <w:rsid w:val="006465B9"/>
    <w:rsid w:val="006469EA"/>
    <w:rsid w:val="00653842"/>
    <w:rsid w:val="00666727"/>
    <w:rsid w:val="006C4324"/>
    <w:rsid w:val="006D2490"/>
    <w:rsid w:val="006D53C8"/>
    <w:rsid w:val="00725263"/>
    <w:rsid w:val="00736992"/>
    <w:rsid w:val="00743482"/>
    <w:rsid w:val="00744A4B"/>
    <w:rsid w:val="00747560"/>
    <w:rsid w:val="00753616"/>
    <w:rsid w:val="00772625"/>
    <w:rsid w:val="00783920"/>
    <w:rsid w:val="00792D5F"/>
    <w:rsid w:val="007C6500"/>
    <w:rsid w:val="007D6565"/>
    <w:rsid w:val="007E13E7"/>
    <w:rsid w:val="00802D78"/>
    <w:rsid w:val="00805515"/>
    <w:rsid w:val="00810929"/>
    <w:rsid w:val="00810DA8"/>
    <w:rsid w:val="008217E8"/>
    <w:rsid w:val="00832764"/>
    <w:rsid w:val="00844C88"/>
    <w:rsid w:val="0085793A"/>
    <w:rsid w:val="00883951"/>
    <w:rsid w:val="008F53C9"/>
    <w:rsid w:val="008F6A10"/>
    <w:rsid w:val="009456C7"/>
    <w:rsid w:val="0095341B"/>
    <w:rsid w:val="00955938"/>
    <w:rsid w:val="0098306D"/>
    <w:rsid w:val="009A11A3"/>
    <w:rsid w:val="009A2438"/>
    <w:rsid w:val="009B3891"/>
    <w:rsid w:val="009D2B1F"/>
    <w:rsid w:val="009D480B"/>
    <w:rsid w:val="00A1025E"/>
    <w:rsid w:val="00A22126"/>
    <w:rsid w:val="00A243EF"/>
    <w:rsid w:val="00A31B18"/>
    <w:rsid w:val="00A86EFE"/>
    <w:rsid w:val="00A93DD1"/>
    <w:rsid w:val="00A96329"/>
    <w:rsid w:val="00AA4798"/>
    <w:rsid w:val="00AC0963"/>
    <w:rsid w:val="00AC276E"/>
    <w:rsid w:val="00AD1B90"/>
    <w:rsid w:val="00AF1C91"/>
    <w:rsid w:val="00AF60E2"/>
    <w:rsid w:val="00B13308"/>
    <w:rsid w:val="00B55471"/>
    <w:rsid w:val="00B70A44"/>
    <w:rsid w:val="00BB2D25"/>
    <w:rsid w:val="00BB7FB2"/>
    <w:rsid w:val="00BC7913"/>
    <w:rsid w:val="00BE0CCE"/>
    <w:rsid w:val="00C05254"/>
    <w:rsid w:val="00C21858"/>
    <w:rsid w:val="00C30637"/>
    <w:rsid w:val="00C31D4A"/>
    <w:rsid w:val="00C551FB"/>
    <w:rsid w:val="00C72E75"/>
    <w:rsid w:val="00C90EE4"/>
    <w:rsid w:val="00C95D74"/>
    <w:rsid w:val="00CA118B"/>
    <w:rsid w:val="00CA538E"/>
    <w:rsid w:val="00CC1A1C"/>
    <w:rsid w:val="00D10957"/>
    <w:rsid w:val="00D270AB"/>
    <w:rsid w:val="00D478B4"/>
    <w:rsid w:val="00D55D64"/>
    <w:rsid w:val="00DD358D"/>
    <w:rsid w:val="00E06B9D"/>
    <w:rsid w:val="00E129F6"/>
    <w:rsid w:val="00E4766C"/>
    <w:rsid w:val="00EA2BCE"/>
    <w:rsid w:val="00EA475B"/>
    <w:rsid w:val="00EB1C88"/>
    <w:rsid w:val="00EC348F"/>
    <w:rsid w:val="00ED2A15"/>
    <w:rsid w:val="00F22235"/>
    <w:rsid w:val="00F51FEF"/>
    <w:rsid w:val="00F85599"/>
    <w:rsid w:val="00FE710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DB6E"/>
  <w15:docId w15:val="{573FFA61-B688-4055-82DA-C0936EF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46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7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tk.pte.hu/hu/kepzesek/doktori-kepzesek/gazdalkodastani-doktori-iskol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555F1749FEEA84B9A3ABB28682E5188" ma:contentTypeVersion="10" ma:contentTypeDescription="Új dokumentum létrehozása." ma:contentTypeScope="" ma:versionID="f831e2a6d7e63bb41c0082542f85c964">
  <xsd:schema xmlns:xsd="http://www.w3.org/2001/XMLSchema" xmlns:xs="http://www.w3.org/2001/XMLSchema" xmlns:p="http://schemas.microsoft.com/office/2006/metadata/properties" xmlns:ns3="0676924b-1c05-4a0f-96a2-88b7abaa6914" targetNamespace="http://schemas.microsoft.com/office/2006/metadata/properties" ma:root="true" ma:fieldsID="9b1113719b8147bd29747ab34f1185d9" ns3:_="">
    <xsd:import namespace="0676924b-1c05-4a0f-96a2-88b7abaa6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924b-1c05-4a0f-96a2-88b7abaa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B9FB1-4B28-414E-B93B-F0546020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6924b-1c05-4a0f-96a2-88b7abaa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750AC-96C1-438A-8725-41F48A75C64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676924b-1c05-4a0f-96a2-88b7abaa691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4A84F8-382E-41B3-8D4A-6FF1403F2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GAZDÁLKODÁSTANI DOKTORI ISKOLA</vt:lpstr>
    </vt:vector>
  </TitlesOfParts>
  <Company>PTE KTK</Company>
  <LinksUpToDate>false</LinksUpToDate>
  <CharactersWithSpaces>7210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mailto:marks@ktk.pte.hu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GAZDÁLKODÁSTANI DOKTORI ISKOLA</dc:title>
  <dc:creator>Hetesi Mária</dc:creator>
  <cp:lastModifiedBy>Németh Györgyi</cp:lastModifiedBy>
  <cp:revision>3</cp:revision>
  <cp:lastPrinted>2016-07-14T09:39:00Z</cp:lastPrinted>
  <dcterms:created xsi:type="dcterms:W3CDTF">2021-12-14T14:17:00Z</dcterms:created>
  <dcterms:modified xsi:type="dcterms:W3CDTF">2021-12-14T14:17:00Z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0x0101003555F1749FEEA84B9A3ABB28682E5188</vt:lpwstr>
  </property>
</Properties>
</file>